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76174" w14:textId="4F164A3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7E55A3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w zakresie art. 108 ust. 1 pkt 5 ustawy Pzp</w:t>
      </w:r>
    </w:p>
    <w:p w14:paraId="34CCCC0D" w14:textId="77777777" w:rsid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845FFB2" w14:textId="1558B85B" w:rsidR="007E55A3" w:rsidRPr="007E55A3" w:rsidRDefault="007E55A3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7E55A3">
        <w:rPr>
          <w:rFonts w:ascii="Times New Roman" w:eastAsia="Calibri" w:hAnsi="Times New Roman" w:cs="Times New Roman"/>
          <w:b/>
          <w:bCs/>
        </w:rPr>
        <w:t xml:space="preserve">Renowacja stawu w miejscowości </w:t>
      </w:r>
      <w:r w:rsidR="001379B0">
        <w:rPr>
          <w:rFonts w:ascii="Times New Roman" w:eastAsia="Calibri" w:hAnsi="Times New Roman" w:cs="Times New Roman"/>
          <w:b/>
          <w:bCs/>
        </w:rPr>
        <w:t>Krzesk - Majątek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 xml:space="preserve">od podmiotu: NIP/PESEL, KRS/CEiDG)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1DC83" w14:textId="77777777" w:rsidR="00B1233D" w:rsidRDefault="00B1233D" w:rsidP="007D296D">
      <w:pPr>
        <w:spacing w:after="0" w:line="240" w:lineRule="auto"/>
      </w:pPr>
      <w:r>
        <w:separator/>
      </w:r>
    </w:p>
  </w:endnote>
  <w:endnote w:type="continuationSeparator" w:id="0">
    <w:p w14:paraId="36EF9B7F" w14:textId="77777777" w:rsidR="00B1233D" w:rsidRDefault="00B1233D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0AD48" w14:textId="77777777" w:rsidR="00B1233D" w:rsidRDefault="00B1233D" w:rsidP="007D296D">
      <w:pPr>
        <w:spacing w:after="0" w:line="240" w:lineRule="auto"/>
      </w:pPr>
      <w:r>
        <w:separator/>
      </w:r>
    </w:p>
  </w:footnote>
  <w:footnote w:type="continuationSeparator" w:id="0">
    <w:p w14:paraId="7122EDEA" w14:textId="77777777" w:rsidR="00B1233D" w:rsidRDefault="00B1233D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F77C4" w14:textId="6C628E71" w:rsidR="007D296D" w:rsidRPr="001379B0" w:rsidRDefault="001379B0" w:rsidP="001379B0">
    <w:pPr>
      <w:pStyle w:val="Nagwek"/>
    </w:pPr>
    <w:r w:rsidRPr="001379B0">
      <w:t>IN.271.10.2024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1379B0"/>
    <w:rsid w:val="004B559B"/>
    <w:rsid w:val="00587589"/>
    <w:rsid w:val="007D296D"/>
    <w:rsid w:val="007E55A3"/>
    <w:rsid w:val="00A20D19"/>
    <w:rsid w:val="00B1233D"/>
    <w:rsid w:val="00B56A4F"/>
    <w:rsid w:val="00C5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Tomasz Borkowski</cp:lastModifiedBy>
  <cp:revision>8</cp:revision>
  <dcterms:created xsi:type="dcterms:W3CDTF">2022-09-06T12:56:00Z</dcterms:created>
  <dcterms:modified xsi:type="dcterms:W3CDTF">2024-04-30T11:02:00Z</dcterms:modified>
</cp:coreProperties>
</file>