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FF5BD8" w14:textId="77777777" w:rsidR="00EE0841" w:rsidRDefault="00EB3D3A">
      <w:pPr>
        <w:spacing w:after="14" w:line="259" w:lineRule="auto"/>
        <w:ind w:left="0" w:right="3" w:firstLine="0"/>
        <w:jc w:val="right"/>
      </w:pPr>
      <w:r>
        <w:rPr>
          <w:b/>
        </w:rPr>
        <w:t xml:space="preserve">Projekt </w:t>
      </w:r>
    </w:p>
    <w:p w14:paraId="6F735205" w14:textId="77777777" w:rsidR="00EE0841" w:rsidRDefault="00EB3D3A">
      <w:pPr>
        <w:spacing w:after="35" w:line="259" w:lineRule="auto"/>
        <w:ind w:left="0" w:firstLine="0"/>
        <w:jc w:val="left"/>
      </w:pPr>
      <w:r>
        <w:t xml:space="preserve"> </w:t>
      </w:r>
    </w:p>
    <w:p w14:paraId="361E80E1" w14:textId="77777777" w:rsidR="00EE0841" w:rsidRDefault="00EB3D3A">
      <w:pPr>
        <w:spacing w:after="19" w:line="259" w:lineRule="auto"/>
        <w:ind w:right="4"/>
        <w:jc w:val="center"/>
      </w:pPr>
      <w:r>
        <w:rPr>
          <w:b/>
        </w:rPr>
        <w:t xml:space="preserve">UMOWA NR ……………. </w:t>
      </w:r>
    </w:p>
    <w:p w14:paraId="4B430357" w14:textId="77777777" w:rsidR="00EE0841" w:rsidRDefault="00EB3D3A">
      <w:pPr>
        <w:spacing w:after="19" w:line="259" w:lineRule="auto"/>
        <w:ind w:left="0" w:firstLine="0"/>
        <w:jc w:val="left"/>
      </w:pPr>
      <w:r>
        <w:t xml:space="preserve"> </w:t>
      </w:r>
    </w:p>
    <w:p w14:paraId="64E40502" w14:textId="77777777" w:rsidR="00EE0841" w:rsidRDefault="00EB3D3A">
      <w:pPr>
        <w:ind w:left="-5" w:right="13"/>
      </w:pPr>
      <w:r>
        <w:t xml:space="preserve">zawarta w dniu ……………………. </w:t>
      </w:r>
      <w:r>
        <w:rPr>
          <w:b/>
        </w:rPr>
        <w:t>roku</w:t>
      </w:r>
      <w:r>
        <w:t>, pomiędzy:</w:t>
      </w:r>
      <w:r>
        <w:rPr>
          <w:b/>
        </w:rPr>
        <w:t xml:space="preserve"> </w:t>
      </w:r>
    </w:p>
    <w:p w14:paraId="1AA106DB" w14:textId="2A1C1CAC" w:rsidR="00EE0841" w:rsidRDefault="00F65B2C">
      <w:pPr>
        <w:ind w:left="-5" w:right="13"/>
      </w:pPr>
      <w:r>
        <w:rPr>
          <w:b/>
        </w:rPr>
        <w:t xml:space="preserve">Gminą Zbuczyn, </w:t>
      </w:r>
      <w:r>
        <w:t>ul. Jana Pawła II 1, 08-106 Zbuczyn, NIP 8212392687,</w:t>
      </w:r>
      <w:r>
        <w:rPr>
          <w:b/>
        </w:rPr>
        <w:t xml:space="preserve"> </w:t>
      </w:r>
      <w:r>
        <w:t xml:space="preserve">reprezentowaną przez </w:t>
      </w:r>
    </w:p>
    <w:p w14:paraId="2915BEDC" w14:textId="77777777" w:rsidR="00F65B2C" w:rsidRDefault="00F65B2C">
      <w:pPr>
        <w:spacing w:after="4" w:line="302" w:lineRule="auto"/>
        <w:ind w:left="-5" w:right="4147"/>
        <w:jc w:val="left"/>
      </w:pPr>
      <w:r>
        <w:t>Huberta Pasiaka – Wójta Gminy Zbuczyn,</w:t>
      </w:r>
    </w:p>
    <w:p w14:paraId="2E90ACF7" w14:textId="6227F0DC" w:rsidR="00EE0841" w:rsidRDefault="00F65B2C" w:rsidP="00F65B2C">
      <w:pPr>
        <w:spacing w:after="4" w:line="302" w:lineRule="auto"/>
        <w:ind w:left="-5" w:right="2841"/>
        <w:jc w:val="left"/>
      </w:pPr>
      <w:r>
        <w:t>przy kontrasygnacie Wojciecha Kubaka – skarbnika Gminy Zbuczyn</w:t>
      </w:r>
      <w:r>
        <w:rPr>
          <w:b/>
        </w:rPr>
        <w:t xml:space="preserve">  </w:t>
      </w:r>
      <w:r>
        <w:t xml:space="preserve">zwaną w dalszej części umowy </w:t>
      </w:r>
      <w:r>
        <w:rPr>
          <w:b/>
        </w:rPr>
        <w:t>„Zamawiającym”,</w:t>
      </w:r>
      <w:r>
        <w:t xml:space="preserve"> a </w:t>
      </w:r>
    </w:p>
    <w:p w14:paraId="6837A6CA" w14:textId="77777777" w:rsidR="00F65B2C" w:rsidRDefault="00F65B2C" w:rsidP="00F65B2C">
      <w:pPr>
        <w:spacing w:after="4" w:line="302" w:lineRule="auto"/>
        <w:ind w:left="-5" w:right="2841"/>
        <w:jc w:val="left"/>
      </w:pPr>
    </w:p>
    <w:p w14:paraId="7F485C6A" w14:textId="18254AA1" w:rsidR="00EE0841" w:rsidRDefault="00EB3D3A">
      <w:pPr>
        <w:spacing w:after="47"/>
        <w:ind w:left="-5" w:right="13"/>
      </w:pPr>
      <w:r w:rsidRPr="00771C83">
        <w:rPr>
          <w:bCs/>
        </w:rPr>
        <w:t>…………………………………….</w:t>
      </w:r>
      <w:r>
        <w:rPr>
          <w:b/>
        </w:rPr>
        <w:t xml:space="preserve"> </w:t>
      </w:r>
      <w:r>
        <w:t>z siedzibą w ………………………………..…………………</w:t>
      </w:r>
      <w:r w:rsidR="00771C83">
        <w:t>…</w:t>
      </w:r>
      <w:r>
        <w:t xml:space="preserve">…, </w:t>
      </w:r>
    </w:p>
    <w:p w14:paraId="3C25625A" w14:textId="43E49F59" w:rsidR="00EE0841" w:rsidRDefault="00EB3D3A" w:rsidP="00F65B2C">
      <w:pPr>
        <w:spacing w:after="41"/>
        <w:ind w:left="-5" w:right="13"/>
      </w:pPr>
      <w:r>
        <w:t>adres ………………………………………………………………………………..…………………..,</w:t>
      </w:r>
      <w:r>
        <w:tab/>
        <w:t xml:space="preserve">NIP ……………………….., REGON ………………………… reprezentowaną/-ym przez: </w:t>
      </w:r>
    </w:p>
    <w:p w14:paraId="013AF329" w14:textId="77777777" w:rsidR="00EE0841" w:rsidRDefault="00EB3D3A">
      <w:pPr>
        <w:spacing w:after="48"/>
        <w:ind w:left="-5" w:right="13"/>
      </w:pPr>
      <w:r>
        <w:t xml:space="preserve">…………………………………………………………….……………………………………………... lub </w:t>
      </w:r>
    </w:p>
    <w:p w14:paraId="4D8F24EA" w14:textId="77777777" w:rsidR="00EE0841" w:rsidRDefault="00EB3D3A">
      <w:pPr>
        <w:spacing w:after="44"/>
        <w:ind w:left="-5" w:right="13"/>
      </w:pPr>
      <w:r>
        <w:t xml:space="preserve">……………………………………, zam. ………………………….…………………..., prowadzącą/ym działalność gospodarczą pod nazwą …………………………………………………………………. </w:t>
      </w:r>
    </w:p>
    <w:p w14:paraId="0788079E" w14:textId="77777777" w:rsidR="00EE0841" w:rsidRDefault="00EB3D3A">
      <w:pPr>
        <w:spacing w:after="43"/>
        <w:ind w:left="-5" w:right="13"/>
      </w:pPr>
      <w:r>
        <w:t xml:space="preserve">….…………………………………………………………………….………………………………….. </w:t>
      </w:r>
    </w:p>
    <w:p w14:paraId="0898F8D7" w14:textId="77777777" w:rsidR="00EE0841" w:rsidRDefault="00EB3D3A">
      <w:pPr>
        <w:numPr>
          <w:ilvl w:val="0"/>
          <w:numId w:val="1"/>
        </w:numPr>
        <w:spacing w:after="50"/>
        <w:ind w:right="13" w:hanging="127"/>
      </w:pPr>
      <w:r>
        <w:t xml:space="preserve">wpisaną/-ym do CEIDG, PESEL ………………..………….., reprezentowaną/-ym przez: </w:t>
      </w:r>
    </w:p>
    <w:p w14:paraId="6F8F0BAC" w14:textId="77777777" w:rsidR="00EE0841" w:rsidRDefault="00EB3D3A">
      <w:pPr>
        <w:spacing w:after="4" w:line="302" w:lineRule="auto"/>
        <w:ind w:left="-5" w:right="-10"/>
        <w:jc w:val="left"/>
      </w:pPr>
      <w:r>
        <w:t xml:space="preserve">………………………………………………………………….……………………………………….., zwaną/nym w dalszej części umowy </w:t>
      </w:r>
      <w:r>
        <w:rPr>
          <w:b/>
        </w:rPr>
        <w:t>„Wykonawcą”</w:t>
      </w:r>
      <w:r>
        <w:t xml:space="preserve">, </w:t>
      </w:r>
      <w:r>
        <w:rPr>
          <w:b/>
        </w:rPr>
        <w:t xml:space="preserve"> </w:t>
      </w:r>
      <w:r>
        <w:t xml:space="preserve">o następującej treści: </w:t>
      </w:r>
    </w:p>
    <w:p w14:paraId="5DBFAED5" w14:textId="77777777" w:rsidR="00EE0841" w:rsidRDefault="00EB3D3A">
      <w:pPr>
        <w:spacing w:after="15" w:line="259" w:lineRule="auto"/>
        <w:ind w:left="0" w:firstLine="0"/>
        <w:jc w:val="left"/>
      </w:pPr>
      <w:r>
        <w:t xml:space="preserve"> </w:t>
      </w:r>
    </w:p>
    <w:p w14:paraId="1DA30A35" w14:textId="77777777" w:rsidR="00EE0841" w:rsidRDefault="00EB3D3A">
      <w:pPr>
        <w:spacing w:after="48"/>
        <w:ind w:left="-5" w:right="13"/>
      </w:pPr>
      <w:r>
        <w:t xml:space="preserve">Zamawiający i Wykonawca zwani w dalszej części umowy wspólnie </w:t>
      </w:r>
      <w:r>
        <w:rPr>
          <w:b/>
        </w:rPr>
        <w:t>„Stronami”</w:t>
      </w:r>
      <w:r>
        <w:t xml:space="preserve">, a oddzielne również </w:t>
      </w:r>
    </w:p>
    <w:p w14:paraId="12CB4B27" w14:textId="77777777" w:rsidR="00EE0841" w:rsidRDefault="00EB3D3A">
      <w:pPr>
        <w:spacing w:after="15" w:line="259" w:lineRule="auto"/>
        <w:ind w:left="-5" w:right="3051"/>
        <w:jc w:val="left"/>
      </w:pPr>
      <w:r>
        <w:rPr>
          <w:b/>
        </w:rPr>
        <w:t>„Stroną”</w:t>
      </w:r>
      <w:r>
        <w:t xml:space="preserve">. </w:t>
      </w:r>
    </w:p>
    <w:p w14:paraId="1C0EDDFA" w14:textId="77777777" w:rsidR="00EE0841" w:rsidRDefault="00EB3D3A">
      <w:pPr>
        <w:spacing w:after="46" w:line="259" w:lineRule="auto"/>
        <w:ind w:left="0" w:firstLine="0"/>
        <w:jc w:val="left"/>
      </w:pPr>
      <w:r>
        <w:t xml:space="preserve"> </w:t>
      </w:r>
    </w:p>
    <w:p w14:paraId="561F3137" w14:textId="5656B84A" w:rsidR="00EE0841" w:rsidRDefault="00EB3D3A">
      <w:pPr>
        <w:ind w:left="-5" w:right="13"/>
      </w:pPr>
      <w:r>
        <w:t xml:space="preserve">Umowa niniejsza, zwana dalej </w:t>
      </w:r>
      <w:r>
        <w:rPr>
          <w:b/>
        </w:rPr>
        <w:t>„umową”</w:t>
      </w:r>
      <w:r>
        <w:t xml:space="preserve">, zawarta jest w wyniku rozstrzygniętego </w:t>
      </w:r>
      <w:r w:rsidR="00F65B2C">
        <w:t>postepowania o udzielenie zamówienia publicznego w trybie podstawowym bez negocjacji</w:t>
      </w:r>
      <w:r>
        <w:t xml:space="preserve">, zgodnie </w:t>
      </w:r>
      <w:r w:rsidR="00F65B2C">
        <w:t xml:space="preserve">z przepisami ustawy </w:t>
      </w:r>
      <w:r>
        <w:t>z dnia 11 września 2019 r. Prawo zamówień publicznych</w:t>
      </w:r>
      <w:r w:rsidR="00F65B2C">
        <w:t xml:space="preserve"> </w:t>
      </w:r>
      <w:r>
        <w:t>(Dz. U  z  202</w:t>
      </w:r>
      <w:r w:rsidR="00C9542A">
        <w:t>3</w:t>
      </w:r>
      <w:r>
        <w:t xml:space="preserve"> r. poz. </w:t>
      </w:r>
      <w:r w:rsidR="00C9542A">
        <w:t>1605</w:t>
      </w:r>
      <w:r>
        <w:t xml:space="preserve"> z</w:t>
      </w:r>
      <w:r w:rsidR="00E17629">
        <w:t>e</w:t>
      </w:r>
      <w:r>
        <w:t xml:space="preserve"> zm.) zwana dalej ustawą </w:t>
      </w:r>
      <w:r>
        <w:rPr>
          <w:b/>
        </w:rPr>
        <w:t>„p.z.p.”</w:t>
      </w:r>
      <w:r>
        <w:t xml:space="preserve">. </w:t>
      </w:r>
    </w:p>
    <w:p w14:paraId="05AFED24" w14:textId="77777777" w:rsidR="00EE0841" w:rsidRDefault="00EB3D3A">
      <w:pPr>
        <w:spacing w:after="50" w:line="259" w:lineRule="auto"/>
        <w:ind w:left="51" w:firstLine="0"/>
        <w:jc w:val="center"/>
      </w:pPr>
      <w:r>
        <w:rPr>
          <w:b/>
        </w:rPr>
        <w:t xml:space="preserve"> </w:t>
      </w:r>
    </w:p>
    <w:p w14:paraId="49293B12" w14:textId="77777777" w:rsidR="00EE0841" w:rsidRDefault="00EB3D3A">
      <w:pPr>
        <w:spacing w:after="19" w:line="259" w:lineRule="auto"/>
        <w:ind w:right="4"/>
        <w:jc w:val="center"/>
      </w:pPr>
      <w:r>
        <w:rPr>
          <w:b/>
        </w:rPr>
        <w:t xml:space="preserve">§ 1. </w:t>
      </w:r>
    </w:p>
    <w:p w14:paraId="77D5D6B1" w14:textId="77777777" w:rsidR="00F65B2C" w:rsidRDefault="00EB3D3A">
      <w:pPr>
        <w:spacing w:after="56"/>
        <w:ind w:left="-15" w:right="13" w:firstLine="3677"/>
      </w:pPr>
      <w:r>
        <w:rPr>
          <w:b/>
        </w:rPr>
        <w:t>Przedmiot umowy</w:t>
      </w:r>
      <w:r>
        <w:t xml:space="preserve"> </w:t>
      </w:r>
    </w:p>
    <w:p w14:paraId="45983C54" w14:textId="40465C2F" w:rsidR="00C9542A" w:rsidRDefault="00EB3D3A" w:rsidP="00C9542A">
      <w:pPr>
        <w:pStyle w:val="Akapitzlist"/>
        <w:numPr>
          <w:ilvl w:val="0"/>
          <w:numId w:val="27"/>
        </w:numPr>
        <w:spacing w:after="56"/>
        <w:ind w:right="13"/>
      </w:pPr>
      <w:r>
        <w:t xml:space="preserve">Zamawiający zleca, a Wykonawca zobowiązuje się zgodnie ze złożoną ofertą do </w:t>
      </w:r>
      <w:r w:rsidR="00C9542A">
        <w:t>wykonania usługi polegającej na usunięci</w:t>
      </w:r>
      <w:r w:rsidR="00F66D53">
        <w:t>u</w:t>
      </w:r>
      <w:r w:rsidR="00C9542A">
        <w:t xml:space="preserve"> i unieszkodliwieni</w:t>
      </w:r>
      <w:r w:rsidR="00F66D53">
        <w:t>u</w:t>
      </w:r>
      <w:r w:rsidR="00C9542A">
        <w:t xml:space="preserve"> wyrobów zawierających azbest z terenu gminy Zbuczyn poprzez fizyczny odbiór i przygotowanie do transportu (pakowanie, załadunek), transport i unieszkodliwienie (w ilości ok. 250,31 Mg)</w:t>
      </w:r>
      <w:r w:rsidR="00F66D53">
        <w:t>.</w:t>
      </w:r>
    </w:p>
    <w:p w14:paraId="2DD76AF6" w14:textId="3B136AFB" w:rsidR="00504F92" w:rsidRDefault="00504F92" w:rsidP="00C9542A">
      <w:pPr>
        <w:pStyle w:val="Akapitzlist"/>
        <w:numPr>
          <w:ilvl w:val="0"/>
          <w:numId w:val="27"/>
        </w:numPr>
        <w:spacing w:after="56"/>
        <w:ind w:right="13"/>
      </w:pPr>
      <w:r>
        <w:t xml:space="preserve">Wykonawca dokona odbioru odpadów objętych zamówieniem bezpośrednio z danej nieruchomości. </w:t>
      </w:r>
    </w:p>
    <w:p w14:paraId="596386D4" w14:textId="36A7E954" w:rsidR="00B138FC" w:rsidRPr="00C217F6" w:rsidRDefault="00B138FC" w:rsidP="00B138FC">
      <w:pPr>
        <w:pStyle w:val="Bezodstpw"/>
        <w:numPr>
          <w:ilvl w:val="0"/>
          <w:numId w:val="27"/>
        </w:numPr>
        <w:spacing w:line="276" w:lineRule="auto"/>
        <w:jc w:val="both"/>
      </w:pPr>
      <w:r w:rsidRPr="00C217F6">
        <w:t>Ponadto w ramach zamówienia Wykonawca:</w:t>
      </w:r>
    </w:p>
    <w:p w14:paraId="5A385698" w14:textId="23E57698" w:rsidR="00B138FC" w:rsidRPr="00C217F6" w:rsidRDefault="00B138FC" w:rsidP="00B138FC">
      <w:pPr>
        <w:pStyle w:val="Bezodstpw"/>
        <w:numPr>
          <w:ilvl w:val="0"/>
          <w:numId w:val="29"/>
        </w:numPr>
        <w:spacing w:line="276" w:lineRule="auto"/>
        <w:ind w:left="993" w:hanging="284"/>
        <w:jc w:val="both"/>
      </w:pPr>
      <w:r w:rsidRPr="00C217F6">
        <w:t xml:space="preserve">Zobowiązany jest do ustalenia daty i godziny odebrania </w:t>
      </w:r>
      <w:r w:rsidRPr="00BF464F">
        <w:t>ze stosów / pryzm</w:t>
      </w:r>
      <w:r w:rsidRPr="00C217F6">
        <w:t xml:space="preserve"> wyrobów zawierających azbest z właścicielem nieruchomości, u którego ma być wykonana usługa. Termin odbioru wyrobów zawierających azbest powinien być dogodny dla właściciela nieruchomości</w:t>
      </w:r>
      <w:r w:rsidR="006B5221">
        <w:t>.</w:t>
      </w:r>
    </w:p>
    <w:p w14:paraId="3E5EEE6B" w14:textId="77777777" w:rsidR="00B138FC" w:rsidRPr="00C217F6" w:rsidRDefault="00B138FC" w:rsidP="00B138FC">
      <w:pPr>
        <w:pStyle w:val="Bezodstpw"/>
        <w:numPr>
          <w:ilvl w:val="0"/>
          <w:numId w:val="29"/>
        </w:numPr>
        <w:spacing w:line="276" w:lineRule="auto"/>
        <w:ind w:left="993" w:hanging="284"/>
        <w:jc w:val="both"/>
      </w:pPr>
      <w:r w:rsidRPr="00C217F6">
        <w:t xml:space="preserve">Zobowiązany jest do spakowania zdemontowanych płyt azbestowo-cementowych, szczelnego zafoliowania i odpowiedniego oznakowania. </w:t>
      </w:r>
    </w:p>
    <w:p w14:paraId="5AED599C" w14:textId="77777777" w:rsidR="00B138FC" w:rsidRPr="00BF464F" w:rsidRDefault="00B138FC" w:rsidP="00B138FC">
      <w:pPr>
        <w:pStyle w:val="Bezodstpw"/>
        <w:numPr>
          <w:ilvl w:val="0"/>
          <w:numId w:val="29"/>
        </w:numPr>
        <w:spacing w:line="276" w:lineRule="auto"/>
        <w:ind w:left="993" w:hanging="284"/>
        <w:jc w:val="both"/>
      </w:pPr>
      <w:r w:rsidRPr="00BF464F">
        <w:lastRenderedPageBreak/>
        <w:t>Zobowiązany jest do złożenia płyt azbestowo – cementowych w miejscu wskazanym przez właściciela nieruchomości umożliwiającym podjazd celem odbioru i przewozu do miejsca unieszkodliwienia, tj. składowiska.</w:t>
      </w:r>
    </w:p>
    <w:p w14:paraId="5E938E3C" w14:textId="295F448F" w:rsidR="00B138FC" w:rsidRPr="00C217F6" w:rsidRDefault="00B138FC" w:rsidP="00B138FC">
      <w:pPr>
        <w:pStyle w:val="Bezodstpw"/>
        <w:numPr>
          <w:ilvl w:val="0"/>
          <w:numId w:val="29"/>
        </w:numPr>
        <w:spacing w:line="276" w:lineRule="auto"/>
        <w:ind w:left="993" w:hanging="284"/>
        <w:jc w:val="both"/>
      </w:pPr>
      <w:r w:rsidRPr="00C217F6">
        <w:t>Zobowiązany jest do odbioru spakowanych i przygotowanych do transportu odpadów azbestowych w terminie nie dłuższym niż 7 dni od daty opakowania tych odpadów.</w:t>
      </w:r>
    </w:p>
    <w:p w14:paraId="5DC48875" w14:textId="77777777" w:rsidR="00B138FC" w:rsidRPr="00C217F6" w:rsidRDefault="00B138FC" w:rsidP="00B138FC">
      <w:pPr>
        <w:pStyle w:val="Bezodstpw"/>
        <w:numPr>
          <w:ilvl w:val="0"/>
          <w:numId w:val="29"/>
        </w:numPr>
        <w:spacing w:line="276" w:lineRule="auto"/>
        <w:ind w:left="993" w:hanging="284"/>
        <w:jc w:val="both"/>
      </w:pPr>
      <w:r w:rsidRPr="00C217F6">
        <w:t>Zobowiązany jest do ważenia odpadu azbestowego w momencie odbioru z posesji. Zważenie wyrobów i ich waga powinna być potwierdzona podpisem właściciela nieruchomości.</w:t>
      </w:r>
    </w:p>
    <w:p w14:paraId="57B3E996" w14:textId="77777777" w:rsidR="00B138FC" w:rsidRPr="00C217F6" w:rsidRDefault="00B138FC" w:rsidP="00B138FC">
      <w:pPr>
        <w:pStyle w:val="Bezodstpw"/>
        <w:numPr>
          <w:ilvl w:val="0"/>
          <w:numId w:val="29"/>
        </w:numPr>
        <w:spacing w:line="276" w:lineRule="auto"/>
        <w:ind w:left="993" w:hanging="284"/>
        <w:jc w:val="both"/>
      </w:pPr>
      <w:r w:rsidRPr="00C217F6">
        <w:t>Zobowiązany jest do sporządzenia niezbędnej dokumentacji fotograficznej związanej z realizacją zadania, na płycie CD lub DVD z miejsc, z których usuwane były odpady zawierające azbest (co najmniej 3 zdjęcia wykonane na każdej nieruchomości objętej umową, wykonane na różnym etapie, czytelne, dobrej jakości, ilustrujące przebieg realizacji zadania).</w:t>
      </w:r>
    </w:p>
    <w:p w14:paraId="2C150DB7" w14:textId="77777777" w:rsidR="00B138FC" w:rsidRPr="00C217F6" w:rsidRDefault="00B138FC" w:rsidP="00B138FC">
      <w:pPr>
        <w:pStyle w:val="Bezodstpw"/>
        <w:numPr>
          <w:ilvl w:val="0"/>
          <w:numId w:val="29"/>
        </w:numPr>
        <w:spacing w:line="276" w:lineRule="auto"/>
        <w:ind w:left="993" w:hanging="284"/>
        <w:jc w:val="both"/>
        <w:rPr>
          <w:i/>
        </w:rPr>
      </w:pPr>
      <w:r w:rsidRPr="00C217F6">
        <w:t xml:space="preserve">Zobowiązany jest do sporządzenia protokołu </w:t>
      </w:r>
      <w:r w:rsidRPr="00BF464F">
        <w:t>odbioru wraz z oświadczeniem</w:t>
      </w:r>
      <w:r w:rsidRPr="00C217F6">
        <w:t xml:space="preserve"> podpisanym przez Wykonawcę oraz właściciela nieruchomości potwierdzających zakończenie prac dotyczących odbioru azbestu z nieruchomości </w:t>
      </w:r>
      <w:r w:rsidRPr="00C217F6">
        <w:rPr>
          <w:i/>
        </w:rPr>
        <w:t>(według wzoru protokołu i oświadczenia przekazanego przez Zamawiającego).</w:t>
      </w:r>
    </w:p>
    <w:p w14:paraId="3EBBE060" w14:textId="635C9294" w:rsidR="00B138FC" w:rsidRPr="00C217F6" w:rsidRDefault="00B138FC" w:rsidP="00B138FC">
      <w:pPr>
        <w:pStyle w:val="Bezodstpw"/>
        <w:numPr>
          <w:ilvl w:val="0"/>
          <w:numId w:val="27"/>
        </w:numPr>
        <w:spacing w:line="276" w:lineRule="auto"/>
        <w:jc w:val="both"/>
      </w:pPr>
      <w:r w:rsidRPr="00C217F6">
        <w:t xml:space="preserve">Po wykonaniu usługi polegającej na </w:t>
      </w:r>
      <w:r>
        <w:t>spakowaniu</w:t>
      </w:r>
      <w:r w:rsidR="000927A0">
        <w:t xml:space="preserve">, </w:t>
      </w:r>
      <w:r w:rsidRPr="00C217F6">
        <w:t>odbiorze odpadów azbestowych, przewiezieniu tych odpadów</w:t>
      </w:r>
      <w:r w:rsidR="000927A0">
        <w:t xml:space="preserve"> </w:t>
      </w:r>
      <w:r w:rsidRPr="00C217F6">
        <w:t xml:space="preserve">z miejsca odebrania do miejsca unieszkodliwienia i unieszkodliwieniu tych wyrobów – w terminie nie dłuższym niż </w:t>
      </w:r>
      <w:r>
        <w:t xml:space="preserve">określny został w § 2 ust. 1 </w:t>
      </w:r>
      <w:r w:rsidR="00F66D53">
        <w:t>pkt. 1</w:t>
      </w:r>
      <w:r w:rsidRPr="00C217F6">
        <w:t xml:space="preserve"> – Wykonawca przekaże Zamawiającemu:</w:t>
      </w:r>
    </w:p>
    <w:p w14:paraId="489B93DF" w14:textId="24FBBDD0" w:rsidR="00B138FC" w:rsidRPr="00C217F6" w:rsidRDefault="00B138FC" w:rsidP="00B138FC">
      <w:pPr>
        <w:pStyle w:val="Bezodstpw"/>
        <w:numPr>
          <w:ilvl w:val="0"/>
          <w:numId w:val="30"/>
        </w:numPr>
        <w:spacing w:line="276" w:lineRule="auto"/>
        <w:ind w:left="993" w:hanging="284"/>
        <w:jc w:val="both"/>
      </w:pPr>
      <w:r w:rsidRPr="00C217F6">
        <w:t xml:space="preserve">protokoły odbioru azbestu z każdej nieruchomości wraz z oświadczeniami, o których mowa w § 1 ust. </w:t>
      </w:r>
      <w:r w:rsidR="000927A0">
        <w:t>4</w:t>
      </w:r>
      <w:r w:rsidRPr="00C217F6">
        <w:t xml:space="preserve"> pkt. 7 niniejszej umowy,</w:t>
      </w:r>
    </w:p>
    <w:p w14:paraId="1384B96A" w14:textId="68AD9333" w:rsidR="00B138FC" w:rsidRPr="00C217F6" w:rsidRDefault="00B138FC" w:rsidP="00B138FC">
      <w:pPr>
        <w:pStyle w:val="Bezodstpw"/>
        <w:numPr>
          <w:ilvl w:val="0"/>
          <w:numId w:val="30"/>
        </w:numPr>
        <w:spacing w:line="276" w:lineRule="auto"/>
        <w:ind w:left="993" w:hanging="284"/>
        <w:jc w:val="both"/>
      </w:pPr>
      <w:r w:rsidRPr="00C217F6">
        <w:t xml:space="preserve">oświadczenia o prawidłowym wykonaniu prac oraz o oczyszczeniu terenu z pyłu azbestowego, z zachowaniem właściwych przepisów technicznych i sanitarnych (zgodnie z § 8 ust. 3 </w:t>
      </w:r>
      <w:r w:rsidRPr="00842448">
        <w:t>Rozporządz</w:t>
      </w:r>
      <w:r>
        <w:t xml:space="preserve">enia </w:t>
      </w:r>
      <w:r w:rsidRPr="00842448">
        <w:t>Ministra Gospodarki z dnia 5 sierpnia 2010 r. zmieniające rozporządzenie w sprawie sposobów i warunków bezpiecznego użytkowania i usuwania wyrobów zawierających azbest</w:t>
      </w:r>
      <w:r w:rsidRPr="00C217F6">
        <w:t xml:space="preserve"> (</w:t>
      </w:r>
      <w:r w:rsidRPr="00842448">
        <w:t>Dz.U. 2010 nr 162 poz. 1089</w:t>
      </w:r>
      <w:r w:rsidRPr="00C217F6">
        <w:t xml:space="preserve">) </w:t>
      </w:r>
      <w:r w:rsidRPr="00C217F6">
        <w:rPr>
          <w:i/>
        </w:rPr>
        <w:t>(według wzoru oświadczenia przekazanego przez Zamawiającego)</w:t>
      </w:r>
      <w:r w:rsidRPr="00C217F6">
        <w:t>,</w:t>
      </w:r>
    </w:p>
    <w:p w14:paraId="1290D6F2" w14:textId="77777777" w:rsidR="002761F2" w:rsidRDefault="00B138FC" w:rsidP="002761F2">
      <w:pPr>
        <w:pStyle w:val="Bezodstpw"/>
        <w:numPr>
          <w:ilvl w:val="0"/>
          <w:numId w:val="30"/>
        </w:numPr>
        <w:spacing w:line="276" w:lineRule="auto"/>
        <w:ind w:left="993"/>
        <w:jc w:val="both"/>
      </w:pPr>
      <w:r>
        <w:t>wygenerowane z systemu BDO i poświadczone</w:t>
      </w:r>
      <w:r w:rsidRPr="00C217F6">
        <w:t xml:space="preserve"> za zgodność z</w:t>
      </w:r>
      <w:r>
        <w:t xml:space="preserve"> oryginałem kopie</w:t>
      </w:r>
      <w:r w:rsidRPr="00C217F6">
        <w:t xml:space="preserve"> dokumentów ew</w:t>
      </w:r>
      <w:r>
        <w:t>idencji odpadów potwierdzające</w:t>
      </w:r>
      <w:r w:rsidRPr="00C217F6">
        <w:t xml:space="preserve"> unieszkodliwienie odpadów niebezpiecznych zawierających azbest (kod odpadu 17 06 05*) z terenu Gminy Zbuczyn.</w:t>
      </w:r>
    </w:p>
    <w:p w14:paraId="481726A5" w14:textId="23457854" w:rsidR="00504F92" w:rsidRDefault="00B138FC" w:rsidP="002761F2">
      <w:pPr>
        <w:pStyle w:val="Bezodstpw"/>
        <w:numPr>
          <w:ilvl w:val="0"/>
          <w:numId w:val="30"/>
        </w:numPr>
        <w:spacing w:line="276" w:lineRule="auto"/>
        <w:ind w:left="993"/>
        <w:jc w:val="both"/>
      </w:pPr>
      <w:r w:rsidRPr="00C217F6">
        <w:t xml:space="preserve">dokumentację fotograficzną na płycie CD lub DVD, o której mowa w § 1 ust. </w:t>
      </w:r>
      <w:r w:rsidR="00DD24B5">
        <w:t>4</w:t>
      </w:r>
      <w:r w:rsidRPr="00C217F6">
        <w:t xml:space="preserve"> pkt. 6 niniejszej umowy.</w:t>
      </w:r>
    </w:p>
    <w:p w14:paraId="645E5FA9" w14:textId="77777777" w:rsidR="00EE0841" w:rsidRDefault="00EB3D3A">
      <w:pPr>
        <w:spacing w:after="12" w:line="259" w:lineRule="auto"/>
        <w:ind w:left="0" w:firstLine="0"/>
        <w:jc w:val="left"/>
      </w:pPr>
      <w:r>
        <w:t xml:space="preserve"> </w:t>
      </w:r>
    </w:p>
    <w:p w14:paraId="2C24A6A5" w14:textId="77777777" w:rsidR="00F65B2C" w:rsidRDefault="00EB3D3A" w:rsidP="00F65B2C">
      <w:pPr>
        <w:spacing w:after="52" w:line="259" w:lineRule="auto"/>
        <w:ind w:left="0" w:right="6" w:firstLine="0"/>
        <w:jc w:val="center"/>
        <w:rPr>
          <w:b/>
        </w:rPr>
      </w:pPr>
      <w:r>
        <w:rPr>
          <w:b/>
        </w:rPr>
        <w:t xml:space="preserve">§ 2. </w:t>
      </w:r>
    </w:p>
    <w:p w14:paraId="1388B46F" w14:textId="276D6E13" w:rsidR="00EE0841" w:rsidRDefault="00EB3D3A" w:rsidP="00F65B2C">
      <w:pPr>
        <w:spacing w:after="52" w:line="259" w:lineRule="auto"/>
        <w:ind w:left="0" w:right="6" w:firstLine="0"/>
        <w:jc w:val="center"/>
      </w:pPr>
      <w:r>
        <w:rPr>
          <w:b/>
        </w:rPr>
        <w:t>Warunki realizacji zamówienia</w:t>
      </w:r>
    </w:p>
    <w:p w14:paraId="7E7EB839" w14:textId="25DC2058" w:rsidR="00EE0841" w:rsidRDefault="00EB3D3A" w:rsidP="00F65B2C">
      <w:pPr>
        <w:pStyle w:val="Akapitzlist"/>
        <w:numPr>
          <w:ilvl w:val="0"/>
          <w:numId w:val="4"/>
        </w:numPr>
        <w:tabs>
          <w:tab w:val="left" w:pos="284"/>
        </w:tabs>
        <w:ind w:right="13"/>
      </w:pPr>
      <w:r>
        <w:t xml:space="preserve">Zamówienie, którego przedmiot opisany jest w § 1 ust. 1 umowy wykonywane zostanie przez Wykonawcę na następujących warunkach: </w:t>
      </w:r>
    </w:p>
    <w:p w14:paraId="04376C9C" w14:textId="5992AD25" w:rsidR="00145C80" w:rsidRDefault="00EB3D3A">
      <w:pPr>
        <w:numPr>
          <w:ilvl w:val="1"/>
          <w:numId w:val="4"/>
        </w:numPr>
        <w:ind w:right="13" w:hanging="360"/>
      </w:pPr>
      <w:r>
        <w:t xml:space="preserve">przedmiot zamówienia, o którym mowa w § 1 ust. 1 umowy Wykonawca </w:t>
      </w:r>
      <w:r w:rsidR="000927A0">
        <w:t>wykona</w:t>
      </w:r>
      <w:r w:rsidR="002761F2">
        <w:t xml:space="preserve"> </w:t>
      </w:r>
      <w:r>
        <w:t xml:space="preserve">w terminie </w:t>
      </w:r>
      <w:r w:rsidR="00504F92">
        <w:t>….. dni od podpisania umowy tj. do dnia……..</w:t>
      </w:r>
    </w:p>
    <w:p w14:paraId="4BAD1834" w14:textId="321B3A67" w:rsidR="00EE0841" w:rsidRDefault="00EB3D3A">
      <w:pPr>
        <w:numPr>
          <w:ilvl w:val="1"/>
          <w:numId w:val="4"/>
        </w:numPr>
        <w:ind w:right="13" w:hanging="360"/>
      </w:pPr>
      <w:r>
        <w:t>Wykonawca zobowiązuje się do wykonania zamówienia z zachowaniem staranności, rzetelnie i terminowo;</w:t>
      </w:r>
    </w:p>
    <w:p w14:paraId="4A865037" w14:textId="28ACA91F" w:rsidR="00EE0841" w:rsidRDefault="00EB3D3A">
      <w:pPr>
        <w:numPr>
          <w:ilvl w:val="1"/>
          <w:numId w:val="4"/>
        </w:numPr>
        <w:ind w:right="13" w:hanging="360"/>
      </w:pPr>
      <w:r>
        <w:t xml:space="preserve">koszty </w:t>
      </w:r>
      <w:r w:rsidR="000927A0">
        <w:t xml:space="preserve">wykonania usługi </w:t>
      </w:r>
      <w:r>
        <w:t xml:space="preserve">obciążają Wykonawcę  i wkalkulowane zostały w cenę oferty; </w:t>
      </w:r>
    </w:p>
    <w:p w14:paraId="725F56F4" w14:textId="6443D35F" w:rsidR="00EE0841" w:rsidRDefault="00EB3D3A" w:rsidP="00E17629">
      <w:pPr>
        <w:numPr>
          <w:ilvl w:val="1"/>
          <w:numId w:val="4"/>
        </w:numPr>
        <w:ind w:right="13" w:hanging="360"/>
      </w:pPr>
      <w:r>
        <w:t xml:space="preserve">Wykonawca zobowiązuje się do współpracy z Zamawiającym na każdym etapie wykonania zamówienia. Na żądanie Zamawiającego Wykonawca zobowiązuje się do udzielenia każdorazowo pełnej informacji na temat stanu realizacji zamówienia; </w:t>
      </w:r>
    </w:p>
    <w:p w14:paraId="18B39894" w14:textId="5CE77018" w:rsidR="007E5870" w:rsidRPr="00C217F6" w:rsidRDefault="007E5870" w:rsidP="007E5870">
      <w:pPr>
        <w:pStyle w:val="Bezodstpw"/>
        <w:numPr>
          <w:ilvl w:val="0"/>
          <w:numId w:val="4"/>
        </w:numPr>
        <w:spacing w:line="276" w:lineRule="auto"/>
        <w:ind w:left="426" w:hanging="284"/>
        <w:jc w:val="both"/>
      </w:pPr>
      <w:r w:rsidRPr="00C217F6">
        <w:t xml:space="preserve">Przedmiot zamówienia należy wykonać zgodnie z obowiązującymi przepisami: </w:t>
      </w:r>
    </w:p>
    <w:p w14:paraId="3CF1314B" w14:textId="77777777" w:rsidR="007E5870" w:rsidRPr="009D73B6" w:rsidRDefault="007E5870" w:rsidP="007E5870">
      <w:pPr>
        <w:widowControl w:val="0"/>
        <w:numPr>
          <w:ilvl w:val="0"/>
          <w:numId w:val="33"/>
        </w:numPr>
        <w:autoSpaceDE w:val="0"/>
        <w:autoSpaceDN w:val="0"/>
        <w:adjustRightInd w:val="0"/>
        <w:spacing w:after="0" w:line="240" w:lineRule="auto"/>
      </w:pPr>
      <w:r w:rsidRPr="009D73B6">
        <w:t>Ustawą z dnia 14 grudnia 2012 roku o odpadach (Dz.  U.  z  2023  r. poz. 1587 t.j z późn. zm.),</w:t>
      </w:r>
    </w:p>
    <w:p w14:paraId="0BFCE7AF" w14:textId="77777777" w:rsidR="007E5870" w:rsidRPr="009D73B6" w:rsidRDefault="007E5870" w:rsidP="007E5870">
      <w:pPr>
        <w:widowControl w:val="0"/>
        <w:numPr>
          <w:ilvl w:val="0"/>
          <w:numId w:val="33"/>
        </w:numPr>
        <w:autoSpaceDE w:val="0"/>
        <w:autoSpaceDN w:val="0"/>
        <w:adjustRightInd w:val="0"/>
        <w:spacing w:after="0" w:line="240" w:lineRule="auto"/>
      </w:pPr>
      <w:r w:rsidRPr="009D73B6">
        <w:t>Ustawą z dnia 27 kwietnia 2001 roku Prawo ochrony środowiska (Dz.  U.  z  2022  r. poz. 2556 t.j. z późn. zm.),</w:t>
      </w:r>
    </w:p>
    <w:p w14:paraId="0050EB76" w14:textId="77777777" w:rsidR="007E5870" w:rsidRPr="009D73B6" w:rsidRDefault="007E5870" w:rsidP="007E5870">
      <w:pPr>
        <w:widowControl w:val="0"/>
        <w:numPr>
          <w:ilvl w:val="0"/>
          <w:numId w:val="33"/>
        </w:numPr>
        <w:autoSpaceDE w:val="0"/>
        <w:autoSpaceDN w:val="0"/>
        <w:adjustRightInd w:val="0"/>
        <w:spacing w:after="0" w:line="240" w:lineRule="auto"/>
      </w:pPr>
      <w:r w:rsidRPr="009D73B6">
        <w:lastRenderedPageBreak/>
        <w:t xml:space="preserve">Ustawą z dnia 19 czerwca 1997 roku o zakazie stosowania wyrobów zawierających azbest </w:t>
      </w:r>
    </w:p>
    <w:p w14:paraId="3B65BAE6" w14:textId="77777777" w:rsidR="007E5870" w:rsidRPr="009D73B6" w:rsidRDefault="007E5870" w:rsidP="007E5870">
      <w:pPr>
        <w:widowControl w:val="0"/>
        <w:autoSpaceDE w:val="0"/>
        <w:autoSpaceDN w:val="0"/>
        <w:adjustRightInd w:val="0"/>
        <w:ind w:left="720"/>
      </w:pPr>
      <w:r w:rsidRPr="009D73B6">
        <w:t>(Dz.  U.  z  2020 r. poz. 1680 t.j),</w:t>
      </w:r>
    </w:p>
    <w:p w14:paraId="48BFE9C4" w14:textId="77777777" w:rsidR="007E5870" w:rsidRPr="009D73B6" w:rsidRDefault="007E5870" w:rsidP="007E5870">
      <w:pPr>
        <w:widowControl w:val="0"/>
        <w:numPr>
          <w:ilvl w:val="0"/>
          <w:numId w:val="33"/>
        </w:numPr>
        <w:autoSpaceDE w:val="0"/>
        <w:autoSpaceDN w:val="0"/>
        <w:adjustRightInd w:val="0"/>
        <w:spacing w:after="0" w:line="240" w:lineRule="auto"/>
      </w:pPr>
      <w:r w:rsidRPr="009D73B6">
        <w:t>Ustawą z dnia 19 sierpnia 2011 roku o przewozie towarów niebezpiecznych (Dz.  U.  z  2022  r. poz. 2147 z t.j.),</w:t>
      </w:r>
    </w:p>
    <w:p w14:paraId="0577CEC3" w14:textId="77777777" w:rsidR="007E5870" w:rsidRPr="009D73B6" w:rsidRDefault="007E5870" w:rsidP="007E5870">
      <w:pPr>
        <w:widowControl w:val="0"/>
        <w:numPr>
          <w:ilvl w:val="0"/>
          <w:numId w:val="33"/>
        </w:numPr>
        <w:autoSpaceDE w:val="0"/>
        <w:autoSpaceDN w:val="0"/>
        <w:adjustRightInd w:val="0"/>
        <w:spacing w:after="0" w:line="240" w:lineRule="auto"/>
      </w:pPr>
      <w:r w:rsidRPr="009D73B6">
        <w:t>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wraz z aktami wykonawczymi do ww. ustaw oraz według zasad określonych w „Programie usuwania azbestu i wyrobów zawierających azbest z terenu Gminy Zbuczyn na lata 2011-2032” zatwierdzonego Uchwałą Nr IX/55/11 Rady Gminy Zbuczyn z dnia 21 lipca 2011 r.</w:t>
      </w:r>
    </w:p>
    <w:p w14:paraId="3A18179B" w14:textId="6B095D39" w:rsidR="007E5870" w:rsidRDefault="007E5870" w:rsidP="007E5870">
      <w:pPr>
        <w:pStyle w:val="Akapitzlist"/>
        <w:numPr>
          <w:ilvl w:val="0"/>
          <w:numId w:val="4"/>
        </w:numPr>
        <w:ind w:left="284" w:right="13" w:hanging="284"/>
      </w:pPr>
      <w:r w:rsidRPr="00C217F6">
        <w:t>Wykonawca oświadcza, że posiada odpowiednie kwalifikacje, uprawnienia oraz możliwości                    do</w:t>
      </w:r>
      <w:r>
        <w:t xml:space="preserve"> </w:t>
      </w:r>
      <w:r w:rsidRPr="00C217F6">
        <w:t>wykonywania prac stanowiących przedmiot umowy</w:t>
      </w:r>
      <w:r w:rsidR="002761F2">
        <w:t>.</w:t>
      </w:r>
    </w:p>
    <w:p w14:paraId="5B3A95A5" w14:textId="77777777" w:rsidR="007E5870" w:rsidRDefault="00EB3D3A" w:rsidP="007E5870">
      <w:pPr>
        <w:pStyle w:val="Akapitzlist"/>
        <w:numPr>
          <w:ilvl w:val="0"/>
          <w:numId w:val="4"/>
        </w:numPr>
        <w:ind w:left="284" w:right="13" w:hanging="284"/>
      </w:pPr>
      <w:r>
        <w:t>Dniem wykonania przedmiotu zamówienia jest dzień podpisania protokołu odbioru bez zastrzeżeń</w:t>
      </w:r>
      <w:r w:rsidR="00225A21">
        <w:t xml:space="preserve"> i</w:t>
      </w:r>
      <w:r w:rsidR="007E5870">
        <w:t xml:space="preserve"> </w:t>
      </w:r>
      <w:r w:rsidR="00225A21">
        <w:t xml:space="preserve">przekazanie Zamawiającemu dokumentów o których mowa </w:t>
      </w:r>
      <w:r w:rsidR="005E610F">
        <w:t>w § 1 ust. 5</w:t>
      </w:r>
      <w:r w:rsidR="000927A0">
        <w:t>.</w:t>
      </w:r>
      <w:r>
        <w:t xml:space="preserve"> Protokół odbioru zostanie sporządzony w 2 jednobrzmiących egzemplarzach, po jednym dla każdej ze Stron. </w:t>
      </w:r>
    </w:p>
    <w:p w14:paraId="050E65AB" w14:textId="77777777" w:rsidR="007E5870" w:rsidRDefault="00EB3D3A" w:rsidP="007E5870">
      <w:pPr>
        <w:pStyle w:val="Akapitzlist"/>
        <w:numPr>
          <w:ilvl w:val="0"/>
          <w:numId w:val="4"/>
        </w:numPr>
        <w:ind w:left="284" w:right="13" w:hanging="284"/>
      </w:pPr>
      <w:r>
        <w:t xml:space="preserve">Wykonawca zawiadomi Zamawiającego pisemnie o </w:t>
      </w:r>
      <w:r w:rsidR="005E610F">
        <w:t xml:space="preserve">wykonaniu przedmiotu umowy. </w:t>
      </w:r>
      <w:r>
        <w:t xml:space="preserve">Zawiadomienie należy kierować do Zamawiającego na adres </w:t>
      </w:r>
      <w:r w:rsidR="00E26B1D">
        <w:t>e-</w:t>
      </w:r>
      <w:r>
        <w:t xml:space="preserve">mail: </w:t>
      </w:r>
      <w:r w:rsidR="00904C44">
        <w:t>ug@zbuczyn.pl</w:t>
      </w:r>
      <w:r>
        <w:t xml:space="preserve"> </w:t>
      </w:r>
    </w:p>
    <w:p w14:paraId="732E169A" w14:textId="1D815108" w:rsidR="00EE0841" w:rsidRDefault="00EB3D3A" w:rsidP="007E5870">
      <w:pPr>
        <w:pStyle w:val="Akapitzlist"/>
        <w:numPr>
          <w:ilvl w:val="0"/>
          <w:numId w:val="4"/>
        </w:numPr>
        <w:ind w:left="284" w:right="13" w:hanging="284"/>
      </w:pPr>
      <w:r>
        <w:t xml:space="preserve">W przypadku stwierdzenia przez Zamawiającego podczas odbioru przedmiotu zamówienia jego wad, rozbieżności z opisem przedmiotu zamówienia wskazanym w SWZ oraz postanowieniami umowy lub braku wymaganych </w:t>
      </w:r>
      <w:r w:rsidR="005E610F">
        <w:t>dokumentów</w:t>
      </w:r>
      <w:r>
        <w:t xml:space="preserve">, przedmiot zamówienia nie zostanie odebrany. Wykonawca będzie zobowiązany do usunięcia wad </w:t>
      </w:r>
      <w:r w:rsidR="005E610F">
        <w:t xml:space="preserve">i dostarczenia dokumentów </w:t>
      </w:r>
      <w:r>
        <w:t>niezwłocznie, jednak nie później niż</w:t>
      </w:r>
      <w:r w:rsidR="005E610F">
        <w:t xml:space="preserve"> </w:t>
      </w:r>
      <w:r>
        <w:t xml:space="preserve">w ciągu </w:t>
      </w:r>
      <w:r w:rsidR="005E610F">
        <w:t>5</w:t>
      </w:r>
      <w:r>
        <w:t xml:space="preserve"> dni roboczych</w:t>
      </w:r>
      <w:r w:rsidR="005E610F">
        <w:t xml:space="preserve">. </w:t>
      </w:r>
      <w:r>
        <w:t xml:space="preserve">W takim przypadku zostanie sporządzony protokół o stwierdzonych wadach i/lub odstępstwach od opisów w dwóch egzemplarzach po jednym dla każdej ze Stron. Postanowienie to nie wyłącza stosowania postanowień dotyczących kar umownych i odstąpienia od umowy. </w:t>
      </w:r>
    </w:p>
    <w:p w14:paraId="7E547DF0" w14:textId="73BD1506" w:rsidR="00933F59" w:rsidRPr="00C217F6" w:rsidRDefault="00933F59" w:rsidP="00933F59">
      <w:pPr>
        <w:pStyle w:val="Bezodstpw"/>
        <w:numPr>
          <w:ilvl w:val="0"/>
          <w:numId w:val="4"/>
        </w:numPr>
        <w:spacing w:line="276" w:lineRule="auto"/>
        <w:ind w:left="284" w:hanging="284"/>
        <w:jc w:val="both"/>
      </w:pPr>
      <w:r w:rsidRPr="00C217F6">
        <w:t>Wykaz nieruchomości przeznaczonych do odbioru płyt azbestowo cementowych zostanie przekazany wykonawcy przed podpisaniem umowy.</w:t>
      </w:r>
    </w:p>
    <w:p w14:paraId="0A704E09" w14:textId="6A6FA4BA" w:rsidR="00933F59" w:rsidRPr="00C217F6" w:rsidRDefault="00933F59" w:rsidP="00933F59">
      <w:pPr>
        <w:pStyle w:val="Bezodstpw"/>
        <w:numPr>
          <w:ilvl w:val="0"/>
          <w:numId w:val="4"/>
        </w:numPr>
        <w:spacing w:line="276" w:lineRule="auto"/>
        <w:ind w:left="284" w:hanging="284"/>
        <w:jc w:val="both"/>
      </w:pPr>
      <w:r w:rsidRPr="00C217F6">
        <w:t xml:space="preserve">W trakcie trwania umowy wykaz, o którym mowa w pkt. </w:t>
      </w:r>
      <w:r>
        <w:t>7</w:t>
      </w:r>
      <w:r w:rsidRPr="00C217F6">
        <w:t xml:space="preserve"> może ulec zmianie. Wprowadzone zmiany nie będą skutkowały zwiększeniem ilości odpadów przeznaczonych do odbioru oraz zmianą ustalonej w umowie ceny za wykonanie zadania.</w:t>
      </w:r>
    </w:p>
    <w:p w14:paraId="116E6DD6" w14:textId="77777777" w:rsidR="00933F59" w:rsidRPr="00C217F6" w:rsidRDefault="00933F59" w:rsidP="00933F59">
      <w:pPr>
        <w:pStyle w:val="Bezodstpw"/>
        <w:numPr>
          <w:ilvl w:val="0"/>
          <w:numId w:val="4"/>
        </w:numPr>
        <w:spacing w:line="276" w:lineRule="auto"/>
        <w:ind w:left="284" w:hanging="284"/>
        <w:jc w:val="both"/>
      </w:pPr>
      <w:r w:rsidRPr="00C217F6">
        <w:t>Miejscem odbioru odpadów azbestowych jest teren Gminy Zbuczyn.</w:t>
      </w:r>
    </w:p>
    <w:p w14:paraId="547877EB" w14:textId="77777777" w:rsidR="00933F59" w:rsidRPr="00C217F6" w:rsidRDefault="00933F59" w:rsidP="00933F59">
      <w:pPr>
        <w:pStyle w:val="Bezodstpw"/>
        <w:numPr>
          <w:ilvl w:val="0"/>
          <w:numId w:val="4"/>
        </w:numPr>
        <w:spacing w:line="276" w:lineRule="auto"/>
        <w:ind w:left="284" w:hanging="284"/>
        <w:jc w:val="both"/>
      </w:pPr>
      <w:r w:rsidRPr="00C217F6">
        <w:t>Wykonawca zobowiązany jest do odbioru odpadów azbestowych w kolejności nieruchomości według przekazanego wykazu.</w:t>
      </w:r>
    </w:p>
    <w:p w14:paraId="2C9D4FA9" w14:textId="77777777" w:rsidR="00933F59" w:rsidRPr="00C217F6" w:rsidRDefault="00933F59" w:rsidP="00933F59">
      <w:pPr>
        <w:pStyle w:val="Bezodstpw"/>
        <w:numPr>
          <w:ilvl w:val="0"/>
          <w:numId w:val="4"/>
        </w:numPr>
        <w:spacing w:line="276" w:lineRule="auto"/>
        <w:ind w:left="284" w:hanging="284"/>
        <w:jc w:val="both"/>
      </w:pPr>
      <w:r w:rsidRPr="00C217F6">
        <w:t xml:space="preserve">W przypadku przekroczenia szacunkowych ilości odpadów azbestowych składowanych na poszczególnych nieruchomościach Wykonawca niezwłocznie poinformuje o tym Zamawiającego przed dokonaniem odbioru. </w:t>
      </w:r>
    </w:p>
    <w:p w14:paraId="2A05BF57" w14:textId="77777777" w:rsidR="00933F59" w:rsidRPr="00C217F6" w:rsidRDefault="00933F59" w:rsidP="00933F59">
      <w:pPr>
        <w:pStyle w:val="Bezodstpw"/>
        <w:numPr>
          <w:ilvl w:val="0"/>
          <w:numId w:val="4"/>
        </w:numPr>
        <w:spacing w:line="276" w:lineRule="auto"/>
        <w:ind w:left="284" w:hanging="284"/>
        <w:jc w:val="both"/>
      </w:pPr>
      <w:r w:rsidRPr="00C217F6">
        <w:t xml:space="preserve">Wykonawca bez zgody Zamawiającego  może odebrać do 30% więcej odpadu azbestowego </w:t>
      </w:r>
      <w:r w:rsidRPr="00C217F6">
        <w:br/>
        <w:t xml:space="preserve">z nieruchomości niż wskazano w </w:t>
      </w:r>
      <w:r>
        <w:t>przekazanym Wykonawcy wykazie nieruchomości</w:t>
      </w:r>
      <w:r w:rsidRPr="00C217F6">
        <w:t>.</w:t>
      </w:r>
    </w:p>
    <w:p w14:paraId="398A483E" w14:textId="77777777" w:rsidR="00933F59" w:rsidRPr="00C217F6" w:rsidRDefault="00933F59" w:rsidP="00933F59">
      <w:pPr>
        <w:pStyle w:val="Bezodstpw"/>
        <w:numPr>
          <w:ilvl w:val="0"/>
          <w:numId w:val="4"/>
        </w:numPr>
        <w:spacing w:line="276" w:lineRule="auto"/>
        <w:ind w:left="284" w:hanging="284"/>
        <w:jc w:val="both"/>
      </w:pPr>
      <w:r w:rsidRPr="00C217F6">
        <w:t xml:space="preserve">Zmiana treści </w:t>
      </w:r>
      <w:r>
        <w:t>wykazu nieruchomości</w:t>
      </w:r>
      <w:r w:rsidRPr="00C217F6">
        <w:t xml:space="preserve"> w tym w szczególności w zakresie szacunkowych ilości odpadów azbestowych składowanych na poszczególnych nieruchomościach wymaga uzgodnienia obu stron umowy jednak nie wymaga zawarcia aneksu do umowy.</w:t>
      </w:r>
    </w:p>
    <w:p w14:paraId="090251FC" w14:textId="77777777" w:rsidR="00933F59" w:rsidRPr="00C217F6" w:rsidRDefault="00933F59" w:rsidP="00933F59">
      <w:pPr>
        <w:pStyle w:val="Bezodstpw"/>
        <w:numPr>
          <w:ilvl w:val="0"/>
          <w:numId w:val="4"/>
        </w:numPr>
        <w:spacing w:line="276" w:lineRule="auto"/>
        <w:ind w:left="284" w:hanging="284"/>
        <w:jc w:val="both"/>
      </w:pPr>
      <w:r w:rsidRPr="00C217F6">
        <w:t>Wykonawca zobowiązany jest na bieżąco pisemnie informować Zamawiającego o wszelkich trudnościach lub przeszkodach związanych z wykonywaniem przedmiotu umowy.</w:t>
      </w:r>
    </w:p>
    <w:p w14:paraId="390FF3C2" w14:textId="77777777" w:rsidR="00933F59" w:rsidRPr="00C217F6" w:rsidRDefault="00933F59" w:rsidP="00933F59">
      <w:pPr>
        <w:pStyle w:val="Bezodstpw"/>
        <w:numPr>
          <w:ilvl w:val="0"/>
          <w:numId w:val="4"/>
        </w:numPr>
        <w:spacing w:line="276" w:lineRule="auto"/>
        <w:ind w:left="284" w:hanging="284"/>
        <w:jc w:val="both"/>
      </w:pPr>
      <w:r w:rsidRPr="00C217F6">
        <w:t>Wykonawca zobowiązany jest do naprawy na własny koszt wszelkich szkód powstałych w związku z realizacją umowy.</w:t>
      </w:r>
    </w:p>
    <w:p w14:paraId="340730B2" w14:textId="77777777" w:rsidR="00933F59" w:rsidRPr="000533DA" w:rsidRDefault="00933F59" w:rsidP="00933F59">
      <w:pPr>
        <w:pStyle w:val="Bezodstpw"/>
        <w:numPr>
          <w:ilvl w:val="0"/>
          <w:numId w:val="4"/>
        </w:numPr>
        <w:spacing w:line="276" w:lineRule="auto"/>
        <w:ind w:left="284" w:hanging="284"/>
        <w:jc w:val="both"/>
      </w:pPr>
      <w:r w:rsidRPr="000533DA">
        <w:t xml:space="preserve">Osobą do kontaktu </w:t>
      </w:r>
      <w:r>
        <w:t>jest:</w:t>
      </w:r>
    </w:p>
    <w:p w14:paraId="12E3E0A1" w14:textId="77777777" w:rsidR="00933F59" w:rsidRPr="000533DA" w:rsidRDefault="00933F59" w:rsidP="00933F59">
      <w:pPr>
        <w:pStyle w:val="Bezodstpw"/>
        <w:numPr>
          <w:ilvl w:val="0"/>
          <w:numId w:val="35"/>
        </w:numPr>
        <w:spacing w:line="276" w:lineRule="auto"/>
        <w:ind w:left="709"/>
        <w:jc w:val="both"/>
      </w:pPr>
      <w:r w:rsidRPr="000533DA">
        <w:t xml:space="preserve">ze strony Zamawiającego jest Jacek Kędzierski, tel.: (25) 641 63 90 w. 14, </w:t>
      </w:r>
    </w:p>
    <w:p w14:paraId="4B2D2A4C" w14:textId="77777777" w:rsidR="00933F59" w:rsidRPr="00BD4ADC" w:rsidRDefault="00933F59" w:rsidP="00933F59">
      <w:pPr>
        <w:pStyle w:val="Bezodstpw"/>
        <w:spacing w:line="276" w:lineRule="auto"/>
        <w:ind w:left="284"/>
        <w:jc w:val="both"/>
        <w:rPr>
          <w:lang w:val="en-US"/>
        </w:rPr>
      </w:pPr>
      <w:r w:rsidRPr="00BD4ADC">
        <w:rPr>
          <w:lang w:val="en-US"/>
        </w:rPr>
        <w:t xml:space="preserve">e-mail:. jacek.kedzierski@zbuczyn.pl, </w:t>
      </w:r>
      <w:r w:rsidRPr="00BD4ADC">
        <w:rPr>
          <w:lang w:val="en-US"/>
        </w:rPr>
        <w:tab/>
      </w:r>
    </w:p>
    <w:p w14:paraId="1EBC8D16" w14:textId="77777777" w:rsidR="00933F59" w:rsidRPr="000533DA" w:rsidRDefault="00933F59" w:rsidP="00933F59">
      <w:pPr>
        <w:pStyle w:val="Bezodstpw"/>
        <w:numPr>
          <w:ilvl w:val="0"/>
          <w:numId w:val="35"/>
        </w:numPr>
        <w:spacing w:line="276" w:lineRule="auto"/>
        <w:ind w:left="709"/>
        <w:jc w:val="both"/>
      </w:pPr>
      <w:r w:rsidRPr="000533DA">
        <w:t xml:space="preserve">ze strony Wykonawcy: </w:t>
      </w:r>
      <w:r>
        <w:t>……………………………...</w:t>
      </w:r>
      <w:r w:rsidRPr="000533DA">
        <w:t xml:space="preserve"> </w:t>
      </w:r>
    </w:p>
    <w:p w14:paraId="427D58E9" w14:textId="77777777" w:rsidR="00933F59" w:rsidRDefault="00933F59" w:rsidP="00933F59">
      <w:pPr>
        <w:pStyle w:val="Bezodstpw"/>
        <w:spacing w:line="276" w:lineRule="auto"/>
        <w:ind w:left="284"/>
        <w:jc w:val="both"/>
        <w:rPr>
          <w:lang w:val="en-US"/>
        </w:rPr>
      </w:pPr>
      <w:r w:rsidRPr="00BD4ADC">
        <w:rPr>
          <w:lang w:val="en-US"/>
        </w:rPr>
        <w:t xml:space="preserve">tel.: </w:t>
      </w:r>
      <w:r>
        <w:rPr>
          <w:lang w:val="en-US"/>
        </w:rPr>
        <w:t>………………………</w:t>
      </w:r>
      <w:r w:rsidRPr="00BD4ADC">
        <w:rPr>
          <w:lang w:val="en-US"/>
        </w:rPr>
        <w:t xml:space="preserve">, e-mail: </w:t>
      </w:r>
      <w:r>
        <w:rPr>
          <w:lang w:val="en-US"/>
        </w:rPr>
        <w:t>………………………</w:t>
      </w:r>
    </w:p>
    <w:p w14:paraId="67A6E367" w14:textId="5E3E8CF3" w:rsidR="0011209C" w:rsidRPr="0011209C" w:rsidRDefault="0011209C" w:rsidP="0011209C">
      <w:pPr>
        <w:pStyle w:val="Akapitzlist"/>
        <w:numPr>
          <w:ilvl w:val="0"/>
          <w:numId w:val="4"/>
        </w:numPr>
        <w:suppressAutoHyphens/>
        <w:spacing w:after="0" w:line="240" w:lineRule="auto"/>
        <w:ind w:left="284" w:hanging="284"/>
      </w:pPr>
      <w:r w:rsidRPr="0011209C">
        <w:lastRenderedPageBreak/>
        <w:t>Stosownie do art. 95 ust. 1 PZP Zamawiający wymaga zatrudnienia przez Wykonawcę lub Podwykonawcę na podstawie umowy o pracę w całym okresie realizacji przedmiotu zamówienia przez Wykonawcę lub Podwykonawcę osób wykonujących następujące czynności w trakcie realizacji zamówienia, których wykonanie polega na wykonaniu pracy w sposób określony w art. 22 § 1 Ustawy z dnia 26 czerwca 1974 r. – Kodeks Pracy: czynności związane z robotami w zakresie budowy dróg, tj. czynności wymagające ruchu oraz wysiłku, w tym związane z posługiwaniem się narzędziami, urządzeniami, maszynami drogowymi (nie dotyczy prac administracyjno – biurowych).</w:t>
      </w:r>
    </w:p>
    <w:p w14:paraId="086EDB29" w14:textId="77777777" w:rsidR="0011209C" w:rsidRPr="0011209C" w:rsidRDefault="0011209C" w:rsidP="0011209C">
      <w:pPr>
        <w:numPr>
          <w:ilvl w:val="0"/>
          <w:numId w:val="40"/>
        </w:numPr>
        <w:suppressAutoHyphens/>
        <w:spacing w:after="0" w:line="240" w:lineRule="auto"/>
        <w:ind w:left="284" w:hanging="284"/>
      </w:pPr>
      <w:r w:rsidRPr="0011209C">
        <w:t>W trakcie realizacji zamówienia zamawiający uprawniony jest do wykonywania czynności kontrolnych wobec wykonawcy, odnośnie spełniania przez wykonawcę lub podwykonawcę wymogu zatrudnienia na podstawie umowy o pracę osób wykonujących wskazane w ust. 2 czynności. Zamawiający uprawniony jest do:</w:t>
      </w:r>
    </w:p>
    <w:p w14:paraId="1FDA6739" w14:textId="77777777" w:rsidR="0011209C" w:rsidRPr="0011209C" w:rsidRDefault="0011209C" w:rsidP="0011209C">
      <w:pPr>
        <w:numPr>
          <w:ilvl w:val="0"/>
          <w:numId w:val="38"/>
        </w:numPr>
        <w:suppressAutoHyphens/>
        <w:spacing w:after="0" w:line="240" w:lineRule="auto"/>
        <w:ind w:left="284" w:hanging="284"/>
      </w:pPr>
      <w:r w:rsidRPr="0011209C">
        <w:t>żądania oświadczeń i dokumentów w zakresie potwierdzenia spełniania ww. wymogów i dokonywania ich oceny;</w:t>
      </w:r>
    </w:p>
    <w:p w14:paraId="18B6B972" w14:textId="77777777" w:rsidR="0011209C" w:rsidRPr="0011209C" w:rsidRDefault="0011209C" w:rsidP="0011209C">
      <w:pPr>
        <w:numPr>
          <w:ilvl w:val="0"/>
          <w:numId w:val="38"/>
        </w:numPr>
        <w:suppressAutoHyphens/>
        <w:spacing w:after="0" w:line="240" w:lineRule="auto"/>
        <w:ind w:left="284" w:hanging="284"/>
      </w:pPr>
      <w:r w:rsidRPr="0011209C">
        <w:t>żądania wyjaśnień w przypadku wątpliwości w zakresie potwierdzenia spełniania w/w. wymogów;</w:t>
      </w:r>
    </w:p>
    <w:p w14:paraId="34F505AF" w14:textId="77777777" w:rsidR="0011209C" w:rsidRPr="0011209C" w:rsidRDefault="0011209C" w:rsidP="0011209C">
      <w:pPr>
        <w:numPr>
          <w:ilvl w:val="0"/>
          <w:numId w:val="38"/>
        </w:numPr>
        <w:suppressAutoHyphens/>
        <w:spacing w:after="0" w:line="240" w:lineRule="auto"/>
        <w:ind w:left="284" w:hanging="284"/>
      </w:pPr>
      <w:r w:rsidRPr="0011209C">
        <w:t>przeprowadzania kontroli na miejscu wykonywania świadczenia.</w:t>
      </w:r>
    </w:p>
    <w:p w14:paraId="36E7D80D" w14:textId="77777777" w:rsidR="0011209C" w:rsidRPr="0011209C" w:rsidRDefault="0011209C" w:rsidP="0011209C">
      <w:pPr>
        <w:numPr>
          <w:ilvl w:val="0"/>
          <w:numId w:val="40"/>
        </w:numPr>
        <w:suppressAutoHyphens/>
        <w:spacing w:after="0" w:line="240" w:lineRule="auto"/>
        <w:ind w:left="284" w:hanging="284"/>
      </w:pPr>
      <w:r w:rsidRPr="0011209C">
        <w:t>W trakcie realizacji zamówienia Wykonawca przedstawi Zamawiającemu:</w:t>
      </w:r>
    </w:p>
    <w:p w14:paraId="77583D84" w14:textId="77777777" w:rsidR="0011209C" w:rsidRPr="0011209C" w:rsidRDefault="0011209C" w:rsidP="0011209C">
      <w:pPr>
        <w:numPr>
          <w:ilvl w:val="0"/>
          <w:numId w:val="39"/>
        </w:numPr>
        <w:suppressAutoHyphens/>
        <w:spacing w:after="0" w:line="240" w:lineRule="auto"/>
        <w:ind w:left="284" w:hanging="284"/>
      </w:pPr>
      <w:r w:rsidRPr="0011209C">
        <w:t>w terminie 7 dni od dnia zawarcia umowy - oświadczenie Wykonawcy lub Podwykonawcy o zatrudnieniu na podstawie umowy o pracę osób wykonujących czynności, o których mowa w ust.2, a których dotyczy obowiązek zatrudnienia na umowę o pracę zgodnie z wymogami Zamawiającego. Oświadczenie to powinno zawierać w szczególności: dokładne określenie podmiotu składającego oświadczenie, datę złożenia oświadczenia; wskazanie, że objęte oświadczeniem czynności wykonują osoby zatrudnione na podstawie umowy o pracę wraz ze wskazaniem liczby tych osób, rodzaju umowy o pracę i wymiaru etatu oraz podpis osoby uprawnionej do złożenia oświadczenia w imieniu Wykonawcy lub Podwykonawcy;</w:t>
      </w:r>
    </w:p>
    <w:p w14:paraId="0F3CE625" w14:textId="77777777" w:rsidR="0011209C" w:rsidRPr="0011209C" w:rsidRDefault="0011209C" w:rsidP="0011209C">
      <w:pPr>
        <w:numPr>
          <w:ilvl w:val="0"/>
          <w:numId w:val="39"/>
        </w:numPr>
        <w:suppressAutoHyphens/>
        <w:spacing w:after="0" w:line="240" w:lineRule="auto"/>
        <w:ind w:left="284" w:hanging="284"/>
      </w:pPr>
      <w:r w:rsidRPr="0011209C">
        <w:t>na każde wezwanie zamawiającego w wyznaczonym w tym wezwaniu terminie wykonawca przedłoży zamawiającemu wybrane przez zamawiającego z poniżej wskazanych dowodów w celu potwierdzenia spełnienia wymogu zatrudnienia na podstawie umowy o pracę przez wykonawcę lub podwykonawcę osób wykonujących wskazane w ust. 2. czynności w trakcie realizacji zamówienia:</w:t>
      </w:r>
    </w:p>
    <w:p w14:paraId="2E55D037" w14:textId="77777777" w:rsidR="0011209C" w:rsidRPr="0011209C" w:rsidRDefault="0011209C" w:rsidP="0011209C">
      <w:pPr>
        <w:numPr>
          <w:ilvl w:val="0"/>
          <w:numId w:val="36"/>
        </w:numPr>
        <w:suppressAutoHyphens/>
        <w:spacing w:after="0" w:line="240" w:lineRule="auto"/>
        <w:ind w:left="284" w:hanging="284"/>
      </w:pPr>
      <w:r w:rsidRPr="0011209C">
        <w:t>poświadczoną za zgodność z oryginałem odpowiednio przez Wykonawcę lub Podwykonawcę kopię umowy/umów o pracę osób wykonujących w trakcie realizacji zamówienia czynności, o których mowa w ust. 2, a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(Dz. U. z 2019 r. poz. 1781). tj. w szczególności bez adresów, nr PESEL pracowników). Imię i nazwisko pracownika nie podlega anonimizacji. Informacje takie jak: data zawarcia umowy, rodzaj umowy o pracę  i wymiar etatu powinny być możliwe do zidentyfikowania;</w:t>
      </w:r>
    </w:p>
    <w:p w14:paraId="2D219F5B" w14:textId="77777777" w:rsidR="0011209C" w:rsidRPr="0011209C" w:rsidRDefault="0011209C" w:rsidP="0011209C">
      <w:pPr>
        <w:numPr>
          <w:ilvl w:val="0"/>
          <w:numId w:val="36"/>
        </w:numPr>
        <w:suppressAutoHyphens/>
        <w:spacing w:after="0" w:line="240" w:lineRule="auto"/>
        <w:ind w:left="284" w:hanging="284"/>
      </w:pPr>
      <w:r w:rsidRPr="0011209C">
        <w:t>zaświadczenie właściwego oddziału ZUS, potwierdzające opłacanie przez wykonawcę lub podwykonawcę składek na ubezpieczenia społeczne i zdrowotne z tytułu zatrudnienia na podstawie umów o pracę za ostatni okres rozliczeniowy;</w:t>
      </w:r>
    </w:p>
    <w:p w14:paraId="7DEB2392" w14:textId="77777777" w:rsidR="0011209C" w:rsidRPr="0011209C" w:rsidRDefault="0011209C" w:rsidP="0011209C">
      <w:pPr>
        <w:numPr>
          <w:ilvl w:val="0"/>
          <w:numId w:val="36"/>
        </w:numPr>
        <w:suppressAutoHyphens/>
        <w:spacing w:after="0" w:line="240" w:lineRule="auto"/>
        <w:ind w:left="284" w:hanging="284"/>
      </w:pPr>
      <w:r w:rsidRPr="0011209C">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(Dz. U. z 2019 r. poz. 1781), imię i nazwisko pracownika nie podlega anonimizacji.</w:t>
      </w:r>
    </w:p>
    <w:p w14:paraId="40C09D1D" w14:textId="77777777" w:rsidR="0011209C" w:rsidRPr="0011209C" w:rsidRDefault="0011209C" w:rsidP="0011209C">
      <w:pPr>
        <w:numPr>
          <w:ilvl w:val="0"/>
          <w:numId w:val="36"/>
        </w:numPr>
        <w:suppressAutoHyphens/>
        <w:spacing w:after="0" w:line="240" w:lineRule="auto"/>
        <w:ind w:left="284" w:hanging="284"/>
      </w:pPr>
      <w:r w:rsidRPr="0011209C">
        <w:t>oświadczenia zatrudnionego pracownika lub oświadczenie pracodawcy, zawierające informacje, w tym dane osobowe, niezbędne do weryfikacji zatrudnienia na podstawie umowy o pracę, w szczególności imię i nazwisko zatrudnionego pracownika, datę zawarcia umowy o pracę, rodzaj umowy o pracę i zakres obowiązków pracownika</w:t>
      </w:r>
    </w:p>
    <w:p w14:paraId="38582BCA" w14:textId="77777777" w:rsidR="0011209C" w:rsidRPr="0011209C" w:rsidRDefault="0011209C" w:rsidP="0011209C">
      <w:pPr>
        <w:numPr>
          <w:ilvl w:val="0"/>
          <w:numId w:val="36"/>
        </w:numPr>
        <w:suppressAutoHyphens/>
        <w:spacing w:after="0" w:line="240" w:lineRule="auto"/>
        <w:ind w:left="284" w:hanging="284"/>
      </w:pPr>
      <w:r w:rsidRPr="0011209C">
        <w:t>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2994BE73" w14:textId="77777777" w:rsidR="0011209C" w:rsidRPr="0011209C" w:rsidRDefault="0011209C" w:rsidP="0011209C">
      <w:pPr>
        <w:numPr>
          <w:ilvl w:val="0"/>
          <w:numId w:val="40"/>
        </w:numPr>
        <w:suppressAutoHyphens/>
        <w:spacing w:after="0" w:line="240" w:lineRule="auto"/>
        <w:ind w:left="284" w:hanging="284"/>
      </w:pPr>
      <w:r w:rsidRPr="0011209C">
        <w:t xml:space="preserve">Z tytułu niespełnienia przez wykonawcę lub podwykonawcę wymogu zatrudnienia na podstawie umowy o pracę osób wykonujących czynności określone w ust. 2, zamawiający przewiduje sankcję w postaci obowiązku zapłaty przez wykonawcę kary umownej w wysokości 1 500,00 zł (jeden tysiąc pięćset złotych) za każdy stwierdzony przypadek. Nie złożenie przez Wykonawcę w wyznaczonym </w:t>
      </w:r>
      <w:r w:rsidRPr="0011209C">
        <w:lastRenderedPageBreak/>
        <w:t>przez zamawiającego terminie żądanych dowodów w celu potwierdzenia spełniania przez Wykonawcę lub Podwykonawcę wymogu zatrudnienia na podstawie umowy o pracę będzie traktowane jako nie spełnienie przez Wykonawcę lub Podwykonawcę wymogu zatrudnienia na podstawie umowy o pracę osób wykonujących czynności wskazane w ust. 2. W przypadku dwukrotnego nie wywiązania się z obowiązku wskazanego w ust. 2 Zamawiający ma prawo odstąpić od umowy i naliczyć Wykonawcy dodatkowo karę umowną za odstąpienie od umowy w wysokości 10%  wynagrodzenia umownego brutto.</w:t>
      </w:r>
    </w:p>
    <w:p w14:paraId="4A5B01FE" w14:textId="77777777" w:rsidR="0011209C" w:rsidRPr="0011209C" w:rsidRDefault="0011209C" w:rsidP="0011209C">
      <w:pPr>
        <w:numPr>
          <w:ilvl w:val="0"/>
          <w:numId w:val="40"/>
        </w:numPr>
        <w:suppressAutoHyphens/>
        <w:spacing w:after="0" w:line="240" w:lineRule="auto"/>
        <w:ind w:left="284" w:hanging="284"/>
      </w:pPr>
      <w:r w:rsidRPr="0011209C">
        <w:t>Niezłożenie przez Wykonawcę w wyznaczonych przez Zamawiającego terminie żądanych dowodów w celu potwierdzenia spełniania przez Wykonawcę lub Podwykonawcę wymogu zatrudnienia na podstawie umowy o prace będzie traktowane jako niespełnienie przez wykonawcę, podwykonawcę lub dalszego podwykonawcę wymogu zatrudnienia na podstawie umowy o pracę osób wykonujących czynności wskazane w ust. 2.</w:t>
      </w:r>
    </w:p>
    <w:p w14:paraId="20683A4D" w14:textId="77777777" w:rsidR="0011209C" w:rsidRPr="0011209C" w:rsidRDefault="0011209C" w:rsidP="0011209C">
      <w:pPr>
        <w:numPr>
          <w:ilvl w:val="0"/>
          <w:numId w:val="40"/>
        </w:numPr>
        <w:suppressAutoHyphens/>
        <w:spacing w:after="0" w:line="240" w:lineRule="auto"/>
        <w:ind w:left="284" w:hanging="284"/>
      </w:pPr>
      <w:r w:rsidRPr="0011209C">
        <w:t>W przypadku uzasadnionych wątpliwości co do przestrzegania prawa pracy, przez Wykonawcę lub Podwykonawcę, Zamawiający może zwrócić się o przeprowadzenie kontroli przez Państwową Inspekcję Pracy.</w:t>
      </w:r>
    </w:p>
    <w:p w14:paraId="5C9FD8F0" w14:textId="77777777" w:rsidR="0011209C" w:rsidRPr="00BD4ADC" w:rsidRDefault="0011209C" w:rsidP="00933F59">
      <w:pPr>
        <w:pStyle w:val="Bezodstpw"/>
        <w:spacing w:line="276" w:lineRule="auto"/>
        <w:ind w:left="284"/>
        <w:jc w:val="both"/>
        <w:rPr>
          <w:lang w:val="en-US"/>
        </w:rPr>
      </w:pPr>
    </w:p>
    <w:p w14:paraId="2ED2CD50" w14:textId="102CD0AB" w:rsidR="00EE0841" w:rsidRDefault="00EB3D3A" w:rsidP="0078646E">
      <w:pPr>
        <w:spacing w:after="14" w:line="259" w:lineRule="auto"/>
        <w:ind w:left="0" w:firstLine="0"/>
        <w:jc w:val="center"/>
      </w:pPr>
      <w:r>
        <w:rPr>
          <w:b/>
        </w:rPr>
        <w:t>§ 3.</w:t>
      </w:r>
    </w:p>
    <w:p w14:paraId="4B4963F4" w14:textId="30C0D64F" w:rsidR="00B965D6" w:rsidRDefault="00617955" w:rsidP="00B965D6">
      <w:pPr>
        <w:spacing w:after="52" w:line="259" w:lineRule="auto"/>
        <w:ind w:right="6"/>
        <w:jc w:val="center"/>
      </w:pPr>
      <w:r>
        <w:rPr>
          <w:b/>
        </w:rPr>
        <w:t xml:space="preserve">Wynagrodzenie za przedmiot umowy </w:t>
      </w:r>
    </w:p>
    <w:p w14:paraId="6ED987ED" w14:textId="5DD60B15" w:rsidR="007E5870" w:rsidRDefault="00B965D6" w:rsidP="007E5870">
      <w:pPr>
        <w:pStyle w:val="Akapitzlist"/>
        <w:numPr>
          <w:ilvl w:val="2"/>
          <w:numId w:val="4"/>
        </w:numPr>
        <w:tabs>
          <w:tab w:val="left" w:pos="284"/>
        </w:tabs>
        <w:spacing w:after="52" w:line="259" w:lineRule="auto"/>
        <w:ind w:left="0" w:right="6"/>
      </w:pPr>
      <w:r>
        <w:t>Za wykonanie przedmiotu umowy, określonego w § 1, Zamawiający zapłaci Wykonawcy wynagrodzenie ryczałtowe, określone w formularzu ofertowym, stanowiącym załącznik do SWZ,</w:t>
      </w:r>
      <w:r>
        <w:br/>
        <w:t>w wysokości</w:t>
      </w:r>
      <w:r w:rsidR="007E5870">
        <w:t>:</w:t>
      </w:r>
    </w:p>
    <w:p w14:paraId="3A8295E9" w14:textId="489BE703" w:rsidR="007E5870" w:rsidRDefault="007E5870" w:rsidP="007E5870">
      <w:pPr>
        <w:pStyle w:val="Akapitzlist"/>
        <w:tabs>
          <w:tab w:val="left" w:pos="284"/>
        </w:tabs>
        <w:spacing w:after="52" w:line="259" w:lineRule="auto"/>
        <w:ind w:left="0" w:right="6" w:firstLine="0"/>
      </w:pPr>
      <w:r>
        <w:t>Wartość jednostkowa za pakowanie, odbiór, załadunek, transport i unieszkodliwienie 1 Mg płyt azbestowo-cementowych wynosi: netto …………….  zł + podatek VAT ….% tj. ……………. zł co daje łączną kwotę brutto …………….  zł (słownie: ……………………………………………..)</w:t>
      </w:r>
      <w:r w:rsidR="00630F33">
        <w:t>.</w:t>
      </w:r>
    </w:p>
    <w:p w14:paraId="0A7DAD09" w14:textId="1263E7D9" w:rsidR="00C70F0F" w:rsidRDefault="007E5870" w:rsidP="007E5870">
      <w:pPr>
        <w:pStyle w:val="Akapitzlist"/>
        <w:tabs>
          <w:tab w:val="left" w:pos="284"/>
        </w:tabs>
        <w:spacing w:after="52" w:line="259" w:lineRule="auto"/>
        <w:ind w:left="0" w:right="6" w:firstLine="0"/>
      </w:pPr>
      <w:r>
        <w:t>Łączna wartość wynagrodzenia za pakowanie, odbiór, załadunek, transport i unieszkodliwienie płyt azbestowo-cementowych wynosi netto ……………. zł + podatek VAT …. % tj. ……………. zł co daje łączną kwotę brutto ……………. zł (słownie: ……………………………………………..)</w:t>
      </w:r>
      <w:r w:rsidR="00630F33">
        <w:t>.</w:t>
      </w:r>
    </w:p>
    <w:p w14:paraId="44496F84" w14:textId="77777777" w:rsidR="00242EC2" w:rsidRDefault="00EB3D3A" w:rsidP="00242EC2">
      <w:pPr>
        <w:pStyle w:val="Akapitzlist"/>
        <w:numPr>
          <w:ilvl w:val="2"/>
          <w:numId w:val="4"/>
        </w:numPr>
        <w:tabs>
          <w:tab w:val="left" w:pos="284"/>
        </w:tabs>
        <w:spacing w:after="52" w:line="259" w:lineRule="auto"/>
        <w:ind w:left="0" w:right="6"/>
      </w:pPr>
      <w:r>
        <w:t xml:space="preserve">Wynagrodzenie, o którym mowa </w:t>
      </w:r>
      <w:r w:rsidR="00242EC2">
        <w:t>w ust. 1, pozostaje stałe i nie podlega waloryzacji w okresie realizacji umowy.</w:t>
      </w:r>
    </w:p>
    <w:p w14:paraId="2DFB157B" w14:textId="3EEC39FF" w:rsidR="00242EC2" w:rsidRPr="00242EC2" w:rsidRDefault="00242EC2" w:rsidP="00242EC2">
      <w:pPr>
        <w:pStyle w:val="Akapitzlist"/>
        <w:numPr>
          <w:ilvl w:val="2"/>
          <w:numId w:val="4"/>
        </w:numPr>
        <w:tabs>
          <w:tab w:val="left" w:pos="284"/>
        </w:tabs>
        <w:spacing w:after="52" w:line="259" w:lineRule="auto"/>
        <w:ind w:left="0" w:right="6"/>
      </w:pPr>
      <w:r w:rsidRPr="00242EC2">
        <w:t xml:space="preserve">Podstawę do określenia wyżej wymienionych cen stanowi </w:t>
      </w:r>
      <w:r>
        <w:t xml:space="preserve">formularz </w:t>
      </w:r>
      <w:r w:rsidRPr="00242EC2">
        <w:t>ofertowy, stanowiący załącznik do oferty przetargowej.</w:t>
      </w:r>
    </w:p>
    <w:p w14:paraId="5262615F" w14:textId="77777777" w:rsidR="00C70F0F" w:rsidRDefault="00242EC2" w:rsidP="00C70F0F">
      <w:pPr>
        <w:pStyle w:val="Akapitzlist"/>
        <w:numPr>
          <w:ilvl w:val="2"/>
          <w:numId w:val="4"/>
        </w:numPr>
        <w:tabs>
          <w:tab w:val="left" w:pos="284"/>
        </w:tabs>
        <w:spacing w:after="52" w:line="259" w:lineRule="auto"/>
        <w:ind w:left="0" w:right="6"/>
      </w:pPr>
      <w:r w:rsidRPr="00242EC2">
        <w:t>Wynagrodzenie uwzględnia wszystkie koszty niezbędne do poniesienia przez Wykonawcę  w celu należytego wykonania przedmiotu zamówienia, zgodnie z zapisami SWZ i zostało wyliczone zgodnie z warunkami określonymi w SWZ.</w:t>
      </w:r>
    </w:p>
    <w:p w14:paraId="04B258AF" w14:textId="576AD77A" w:rsidR="00C70F0F" w:rsidRDefault="00C70F0F" w:rsidP="00C70F0F">
      <w:pPr>
        <w:pStyle w:val="Akapitzlist"/>
        <w:numPr>
          <w:ilvl w:val="2"/>
          <w:numId w:val="4"/>
        </w:numPr>
        <w:tabs>
          <w:tab w:val="left" w:pos="284"/>
        </w:tabs>
        <w:spacing w:after="52" w:line="259" w:lineRule="auto"/>
        <w:ind w:left="0" w:right="6"/>
      </w:pPr>
      <w:r>
        <w:t xml:space="preserve">Podane przez Zamawiającego w SWZ ilości są wartościami szacunkowymi i nie stanowią podstawy do roszczeń z tytułu ich niedoszacowania bądź przeszacowania. </w:t>
      </w:r>
    </w:p>
    <w:p w14:paraId="4E28CDC0" w14:textId="13CC7BCD" w:rsidR="00C70F0F" w:rsidRDefault="00C70F0F" w:rsidP="00C70F0F">
      <w:pPr>
        <w:pStyle w:val="Akapitzlist"/>
        <w:numPr>
          <w:ilvl w:val="2"/>
          <w:numId w:val="4"/>
        </w:numPr>
        <w:tabs>
          <w:tab w:val="left" w:pos="284"/>
        </w:tabs>
        <w:spacing w:after="52" w:line="259" w:lineRule="auto"/>
        <w:ind w:left="0" w:right="6"/>
      </w:pPr>
      <w:r>
        <w:t>Zamawiający zastrzega sobie prawo do zmniejszenia ilości odpadów względem ilości szacowanych wskazanych w Specyfikacji Warunków Zamówienia o 30% lub zwiększenia ilości odpadów względem ilości szacowanych wskazanych w Specyfikacji Warunków Zamówienia o 30%. Z tytułu zmniejszenia ilości odpadów Wykonawcy nie przysługują żadne roszczenia odszkodowawcze</w:t>
      </w:r>
      <w:r w:rsidR="00716CA2">
        <w:t xml:space="preserve"> a wynagrodzenie Wykonawcy zostanie odpowiednio pomniejszone zgodnie ze stawkami wskazanymi w niniejszej umowie</w:t>
      </w:r>
      <w:r>
        <w:t>. W przypadku zwiększenia ilości odpadów Zamawiający wypłaci Wykonawcy dodatkowe wynagrodzenie zgodnie ze stawkami wskazanymi w niniejszej umowie.</w:t>
      </w:r>
    </w:p>
    <w:p w14:paraId="43FB55C7" w14:textId="77777777" w:rsidR="0011209C" w:rsidRDefault="0011209C" w:rsidP="0011209C">
      <w:pPr>
        <w:jc w:val="center"/>
        <w:rPr>
          <w:b/>
          <w:bCs/>
          <w:sz w:val="24"/>
          <w:szCs w:val="24"/>
        </w:rPr>
      </w:pPr>
    </w:p>
    <w:p w14:paraId="3B2526E5" w14:textId="77777777" w:rsidR="00562A63" w:rsidRDefault="0011209C" w:rsidP="0011209C">
      <w:pPr>
        <w:jc w:val="center"/>
        <w:rPr>
          <w:b/>
          <w:bCs/>
          <w:sz w:val="24"/>
          <w:szCs w:val="24"/>
        </w:rPr>
      </w:pPr>
      <w:r>
        <w:rPr>
          <w:b/>
          <w:bCs/>
          <w:sz w:val="24"/>
          <w:szCs w:val="24"/>
        </w:rPr>
        <w:t>§ 4.</w:t>
      </w:r>
    </w:p>
    <w:p w14:paraId="769D35BC" w14:textId="1103000A" w:rsidR="0011209C" w:rsidRDefault="0011209C" w:rsidP="0011209C">
      <w:pPr>
        <w:jc w:val="center"/>
      </w:pPr>
      <w:r>
        <w:rPr>
          <w:b/>
          <w:bCs/>
          <w:sz w:val="24"/>
          <w:szCs w:val="24"/>
        </w:rPr>
        <w:t xml:space="preserve"> Zasady Podwykonawstwa </w:t>
      </w:r>
    </w:p>
    <w:p w14:paraId="0823664F" w14:textId="03C730AA" w:rsidR="0011209C" w:rsidRPr="0011209C" w:rsidRDefault="0011209C" w:rsidP="00294EDF">
      <w:pPr>
        <w:numPr>
          <w:ilvl w:val="0"/>
          <w:numId w:val="45"/>
        </w:numPr>
        <w:tabs>
          <w:tab w:val="clear" w:pos="0"/>
          <w:tab w:val="left" w:pos="284"/>
        </w:tabs>
        <w:suppressAutoHyphens/>
        <w:spacing w:before="120" w:after="0" w:line="240" w:lineRule="auto"/>
        <w:ind w:left="0" w:firstLine="0"/>
      </w:pPr>
      <w:r w:rsidRPr="0011209C">
        <w:rPr>
          <w:bCs/>
        </w:rPr>
        <w:t xml:space="preserve">Wykonawca, podwykonawca lub dalszy podwykonawca zamówienia na </w:t>
      </w:r>
      <w:r>
        <w:rPr>
          <w:bCs/>
        </w:rPr>
        <w:t xml:space="preserve">wykonanie usługi </w:t>
      </w:r>
      <w:r w:rsidRPr="0011209C">
        <w:rPr>
          <w:bCs/>
        </w:rPr>
        <w:t xml:space="preserve">zamierzający zawrzeć umowę o podwykonawstwo, której przedmiotem </w:t>
      </w:r>
      <w:r>
        <w:rPr>
          <w:bCs/>
        </w:rPr>
        <w:t>jest wykonanie usługi</w:t>
      </w:r>
      <w:r w:rsidRPr="0011209C">
        <w:rPr>
          <w:bCs/>
        </w:rPr>
        <w:t>,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5118A5A9" w14:textId="116877C7" w:rsidR="0011209C" w:rsidRPr="0011209C" w:rsidRDefault="0011209C" w:rsidP="00294EDF">
      <w:pPr>
        <w:numPr>
          <w:ilvl w:val="0"/>
          <w:numId w:val="45"/>
        </w:numPr>
        <w:tabs>
          <w:tab w:val="clear" w:pos="0"/>
          <w:tab w:val="left" w:pos="284"/>
        </w:tabs>
        <w:suppressAutoHyphens/>
        <w:spacing w:after="0" w:line="240" w:lineRule="auto"/>
        <w:ind w:left="0" w:firstLine="0"/>
      </w:pPr>
      <w:r w:rsidRPr="0011209C">
        <w:rPr>
          <w:bCs/>
        </w:rPr>
        <w:t xml:space="preserve">W przypadku zamówień na </w:t>
      </w:r>
      <w:r>
        <w:rPr>
          <w:bCs/>
        </w:rPr>
        <w:t>wykonanie usługi</w:t>
      </w:r>
      <w:r w:rsidRPr="0011209C">
        <w:rPr>
          <w:bCs/>
        </w:rPr>
        <w:t>, któr</w:t>
      </w:r>
      <w:r>
        <w:rPr>
          <w:bCs/>
        </w:rPr>
        <w:t>a</w:t>
      </w:r>
      <w:r w:rsidRPr="0011209C">
        <w:rPr>
          <w:bCs/>
        </w:rPr>
        <w:t xml:space="preserve"> m</w:t>
      </w:r>
      <w:r>
        <w:rPr>
          <w:bCs/>
        </w:rPr>
        <w:t>a</w:t>
      </w:r>
      <w:r w:rsidRPr="0011209C">
        <w:rPr>
          <w:bCs/>
        </w:rPr>
        <w:t xml:space="preserve"> być wykonan</w:t>
      </w:r>
      <w:r>
        <w:rPr>
          <w:bCs/>
        </w:rPr>
        <w:t>a</w:t>
      </w:r>
      <w:r w:rsidRPr="0011209C">
        <w:rPr>
          <w:bCs/>
        </w:rPr>
        <w:t xml:space="preserve"> w miejscu podlegającym bezpośredniemu nadzorowi zamawiającego, zamawiający żąda, aby przed przystąpieniem do </w:t>
      </w:r>
      <w:r w:rsidRPr="0011209C">
        <w:rPr>
          <w:bCs/>
        </w:rPr>
        <w:lastRenderedPageBreak/>
        <w:t xml:space="preserve">wykonania zamówienia wykonawca podał nazwy, dane kontaktowe oraz przedstawicieli, podwykonawców zaangażowanych w takie roboty budowlane lub usługi. </w:t>
      </w:r>
    </w:p>
    <w:p w14:paraId="399830BE" w14:textId="77777777" w:rsidR="0011209C" w:rsidRPr="0011209C" w:rsidRDefault="0011209C" w:rsidP="00294EDF">
      <w:pPr>
        <w:numPr>
          <w:ilvl w:val="0"/>
          <w:numId w:val="45"/>
        </w:numPr>
        <w:tabs>
          <w:tab w:val="clear" w:pos="0"/>
          <w:tab w:val="left" w:pos="284"/>
        </w:tabs>
        <w:suppressAutoHyphens/>
        <w:spacing w:after="0" w:line="240" w:lineRule="auto"/>
        <w:ind w:left="0" w:firstLine="0"/>
      </w:pPr>
      <w:r w:rsidRPr="0011209C">
        <w:rPr>
          <w:bCs/>
        </w:rPr>
        <w:t>Wykonawca zawiadomi zamawiającego o wszelkich zmianach w odniesieniu do informacji, o których mowa w pkt 2, w trakcie realizacji zamówienia, a także przekaże wymagane informacje na temat nowych podwykonawców, którym w późniejszym okresie zamierza powierzyć realizację robót budowlanych lub usług.</w:t>
      </w:r>
    </w:p>
    <w:p w14:paraId="1E92B587" w14:textId="77777777" w:rsidR="0011209C" w:rsidRPr="0011209C" w:rsidRDefault="0011209C" w:rsidP="00294EDF">
      <w:pPr>
        <w:numPr>
          <w:ilvl w:val="0"/>
          <w:numId w:val="45"/>
        </w:numPr>
        <w:tabs>
          <w:tab w:val="clear" w:pos="0"/>
          <w:tab w:val="left" w:pos="284"/>
        </w:tabs>
        <w:suppressAutoHyphens/>
        <w:spacing w:after="0" w:line="240" w:lineRule="auto"/>
        <w:ind w:left="0" w:firstLine="0"/>
      </w:pPr>
      <w:r w:rsidRPr="0011209C">
        <w:rPr>
          <w:bCs/>
        </w:rPr>
        <w:t>Wykonawca w związku z wykonywaniem przedmiotu umowy może korzystać z podwykonawstwa w zakresie określonym w ofercie lub za zgodą zamawiającego (wyrażoną w formie pisemnej pod rygorem nieważności), jeśli wykonawca zechce powierzyć podwykonawcy wykonanie części przedmiotu umowy w trakcie jej realizacji. W takim przypadku zamawiający może udzielić wykonawcy zgody na korzystanie z podwykonawstwa. Wniosek wykonawcy winien wskazywać szczegółowo powody, dla których nie może on zrealizować przedmiotu umowy bez udziału podwykonawcy, zakres robót, które chciałby podzielić i wartość wynagrodzenia za ich wykonanie, wraz z nazwą i adresem podwykonawcy oraz dokumentami. Wykonawca na żądanie zamawiającego przedstawia oświadczenie, o którym mowa w art. 125 ust. 1 Pzp, lub podmiotowe środki dowodowe dotyczące tego podwykonawcy.</w:t>
      </w:r>
    </w:p>
    <w:p w14:paraId="7D4AC0F9" w14:textId="77777777" w:rsidR="0011209C" w:rsidRPr="0011209C" w:rsidRDefault="0011209C" w:rsidP="00294EDF">
      <w:pPr>
        <w:numPr>
          <w:ilvl w:val="0"/>
          <w:numId w:val="45"/>
        </w:numPr>
        <w:tabs>
          <w:tab w:val="clear" w:pos="0"/>
          <w:tab w:val="left" w:pos="284"/>
        </w:tabs>
        <w:suppressAutoHyphens/>
        <w:spacing w:after="0" w:line="240" w:lineRule="auto"/>
        <w:ind w:left="0" w:firstLine="0"/>
      </w:pPr>
      <w:r w:rsidRPr="0011209C">
        <w:rPr>
          <w:bCs/>
        </w:rPr>
        <w:t>Jeżeli zmiana albo rezygnacja z podwykonawcy dotyczy podmiotu, na którego zasoby wykonawca powoływał się, na zasadach określonych w art. 118 ust. 1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Zamawiający może badać, czy nie zachodzą wobec podwykonawcy niebędącego podmiotem udostępniającym zasoby podstawy wykluczenia, o których mowa w art. 108 Pzp. Wykonawca na żądanie zamawiającego przedstawia oświadczenie, o którym mowa w art. 125 ust. 1 Pzp, lub podmiotowe środki dowodowe dotyczące tego podwykonawcy; jeżeli wobec podwykonawcy zachodzą podstawy wykluczenia, zamawiający żąda, aby wykonawca w terminie określonym przez zamawiającego zastąpił tego podwykonawcę pod rygorem niedopuszczenia podwykonawcy do realizacji części zamówienia.</w:t>
      </w:r>
    </w:p>
    <w:p w14:paraId="37DA14DB" w14:textId="77777777" w:rsidR="0011209C" w:rsidRPr="0011209C" w:rsidRDefault="0011209C" w:rsidP="00294EDF">
      <w:pPr>
        <w:numPr>
          <w:ilvl w:val="0"/>
          <w:numId w:val="45"/>
        </w:numPr>
        <w:tabs>
          <w:tab w:val="clear" w:pos="0"/>
          <w:tab w:val="left" w:pos="284"/>
        </w:tabs>
        <w:suppressAutoHyphens/>
        <w:spacing w:after="0" w:line="240" w:lineRule="auto"/>
        <w:ind w:left="0" w:firstLine="0"/>
      </w:pPr>
      <w:r w:rsidRPr="0011209C">
        <w:rPr>
          <w:bCs/>
        </w:rPr>
        <w:t>Powierzenie wykonania części zamówienia Podwykonawcom nie zmienia odpowiedzialności Wykonawcy wobec Zamawiającego za wykonanie tej części robót. Wykonawca jest odpowiedzialny za działania, uchybienia i zaniedbania Podwykonawców i ich pracowników w takim samym stopniu, jakby to były działania, uchybienia lub zaniedbania jego własnych pracowników.</w:t>
      </w:r>
    </w:p>
    <w:p w14:paraId="445EEDE6" w14:textId="7B6DDC50" w:rsidR="0011209C" w:rsidRPr="0011209C" w:rsidRDefault="0011209C" w:rsidP="00294EDF">
      <w:pPr>
        <w:numPr>
          <w:ilvl w:val="0"/>
          <w:numId w:val="45"/>
        </w:numPr>
        <w:tabs>
          <w:tab w:val="clear" w:pos="0"/>
          <w:tab w:val="left" w:pos="284"/>
        </w:tabs>
        <w:suppressAutoHyphens/>
        <w:spacing w:after="0" w:line="240" w:lineRule="auto"/>
        <w:ind w:left="0" w:firstLine="0"/>
      </w:pPr>
      <w:r w:rsidRPr="0011209C">
        <w:rPr>
          <w:bCs/>
        </w:rPr>
        <w:t xml:space="preserve">Powierzenie przez Wykonawcę wykonania części </w:t>
      </w:r>
      <w:r>
        <w:rPr>
          <w:bCs/>
        </w:rPr>
        <w:t xml:space="preserve">usługi </w:t>
      </w:r>
      <w:r w:rsidRPr="0011209C">
        <w:rPr>
          <w:bCs/>
        </w:rPr>
        <w:t xml:space="preserve">Podwykonawcy może nastąpić wyłącznie na podstawie umowy zawartej przez Wykonawcę z Podwykonawcą w formie pisemnej. </w:t>
      </w:r>
    </w:p>
    <w:p w14:paraId="08D97051" w14:textId="77777777" w:rsidR="0011209C" w:rsidRPr="0011209C" w:rsidRDefault="0011209C" w:rsidP="00294EDF">
      <w:pPr>
        <w:numPr>
          <w:ilvl w:val="0"/>
          <w:numId w:val="45"/>
        </w:numPr>
        <w:tabs>
          <w:tab w:val="clear" w:pos="0"/>
          <w:tab w:val="left" w:pos="284"/>
        </w:tabs>
        <w:suppressAutoHyphens/>
        <w:spacing w:after="0" w:line="240" w:lineRule="auto"/>
        <w:ind w:left="0" w:firstLine="0"/>
      </w:pPr>
      <w:r w:rsidRPr="0011209C">
        <w:rPr>
          <w:bCs/>
        </w:rPr>
        <w:t xml:space="preserve">W przypadku zamiaru powierzenia przez Wykonawcę, Podwykonawcę lub dalszego Podwykonawcę części przedmiotu zamówienia Podwykonawcy lub dalszemu Podwykonawcy w zakresie wskazanym powyżej, Strony postanawiają, że Wykonawca, Podwykonawca lub dalszy Podwykonawca każdorazowo przedłoży do akceptacji Zamawiającemu: </w:t>
      </w:r>
    </w:p>
    <w:p w14:paraId="18B68C26" w14:textId="3592670E" w:rsidR="0011209C" w:rsidRPr="0011209C" w:rsidRDefault="0011209C" w:rsidP="00294EDF">
      <w:pPr>
        <w:numPr>
          <w:ilvl w:val="0"/>
          <w:numId w:val="42"/>
        </w:numPr>
        <w:tabs>
          <w:tab w:val="clear" w:pos="0"/>
          <w:tab w:val="left" w:pos="284"/>
        </w:tabs>
        <w:suppressAutoHyphens/>
        <w:spacing w:after="0" w:line="240" w:lineRule="auto"/>
        <w:ind w:left="0" w:firstLine="0"/>
      </w:pPr>
      <w:r w:rsidRPr="0011209C">
        <w:rPr>
          <w:bCs/>
        </w:rPr>
        <w:t xml:space="preserve">projekt umowy o podwykonawstwo, której przedmiotem </w:t>
      </w:r>
      <w:r>
        <w:rPr>
          <w:bCs/>
        </w:rPr>
        <w:t>jest wykonanie usługi</w:t>
      </w:r>
      <w:r w:rsidRPr="0011209C">
        <w:rPr>
          <w:bCs/>
        </w:rPr>
        <w:t xml:space="preserve">, a także projekty jej zmian wraz z częścią dokumentacji dotyczącą wykonania tych </w:t>
      </w:r>
      <w:r>
        <w:rPr>
          <w:bCs/>
        </w:rPr>
        <w:t>usług</w:t>
      </w:r>
      <w:r w:rsidRPr="0011209C">
        <w:rPr>
          <w:bCs/>
        </w:rPr>
        <w:t xml:space="preserve"> – na co najmniej 14 dni przed planowanym dniem zawarcia umowy z Podwykonawcą lub dalszym Podwykonawcą lub jej zmiany, przy czym Podwykonawca lub dalszy Podwykonawca jest obowiązany dołączyć zgodę Wykonawcy na zawarcie umowy o podwykonawstwo o treści zgodnej z projektem umowy;</w:t>
      </w:r>
    </w:p>
    <w:p w14:paraId="2E2B548A" w14:textId="22E2B027" w:rsidR="0011209C" w:rsidRPr="0011209C" w:rsidRDefault="0011209C" w:rsidP="00294EDF">
      <w:pPr>
        <w:numPr>
          <w:ilvl w:val="0"/>
          <w:numId w:val="42"/>
        </w:numPr>
        <w:tabs>
          <w:tab w:val="clear" w:pos="0"/>
          <w:tab w:val="left" w:pos="284"/>
        </w:tabs>
        <w:suppressAutoHyphens/>
        <w:spacing w:after="0" w:line="240" w:lineRule="auto"/>
        <w:ind w:left="0" w:firstLine="0"/>
      </w:pPr>
      <w:r w:rsidRPr="0011209C">
        <w:rPr>
          <w:bCs/>
        </w:rPr>
        <w:t xml:space="preserve">poświadczoną za zgodność z oryginałem kopię zawartej umowy o podwykonawstwo, której przedmiotem są </w:t>
      </w:r>
      <w:r>
        <w:rPr>
          <w:bCs/>
        </w:rPr>
        <w:t>usługi</w:t>
      </w:r>
      <w:r w:rsidRPr="0011209C">
        <w:rPr>
          <w:bCs/>
        </w:rPr>
        <w:t xml:space="preserve"> i jej zmian, w terminie 7 dni (siedmiu dni) od dnia jej zawarcia lub jej zmiany.</w:t>
      </w:r>
    </w:p>
    <w:p w14:paraId="4F56F797" w14:textId="77777777" w:rsidR="0011209C" w:rsidRPr="0011209C" w:rsidRDefault="0011209C" w:rsidP="00294EDF">
      <w:pPr>
        <w:numPr>
          <w:ilvl w:val="0"/>
          <w:numId w:val="45"/>
        </w:numPr>
        <w:tabs>
          <w:tab w:val="clear" w:pos="0"/>
          <w:tab w:val="left" w:pos="284"/>
        </w:tabs>
        <w:suppressAutoHyphens/>
        <w:spacing w:after="0" w:line="240" w:lineRule="auto"/>
        <w:ind w:left="0" w:firstLine="0"/>
      </w:pPr>
      <w:r w:rsidRPr="0011209C">
        <w:rPr>
          <w:bCs/>
        </w:rPr>
        <w:t xml:space="preserve">Termin zapłaty wynagrodzenia Podwykonawcy lub dalszemu Podwykonawcy przewidziany w umowie o podwykonawstwo nie może być dłuższy niż 30 dni (trzydzieści dni) od dnia doręczenia Wykonawcy, Podwykonawcy lub dalszemu Podwykonawcy faktury lub rachunku, potwierdzających wykonanie zleconej Podwykonawcy lub dalszemu Podwykonawcy dostawy, usługi lub roboty budowlanej. </w:t>
      </w:r>
    </w:p>
    <w:p w14:paraId="5665444E" w14:textId="63F47AC8" w:rsidR="0011209C" w:rsidRPr="0011209C" w:rsidRDefault="0011209C" w:rsidP="00294EDF">
      <w:pPr>
        <w:numPr>
          <w:ilvl w:val="0"/>
          <w:numId w:val="45"/>
        </w:numPr>
        <w:tabs>
          <w:tab w:val="clear" w:pos="0"/>
          <w:tab w:val="left" w:pos="284"/>
          <w:tab w:val="left" w:pos="426"/>
        </w:tabs>
        <w:suppressAutoHyphens/>
        <w:spacing w:after="0" w:line="240" w:lineRule="auto"/>
        <w:ind w:left="0" w:firstLine="0"/>
      </w:pPr>
      <w:r w:rsidRPr="0011209C">
        <w:rPr>
          <w:bCs/>
        </w:rPr>
        <w:t xml:space="preserve">Wykonawca, Podwykonawca lub dalszy Podwykonawca zamówienia na </w:t>
      </w:r>
      <w:r>
        <w:rPr>
          <w:bCs/>
        </w:rPr>
        <w:t>usługi</w:t>
      </w:r>
      <w:r w:rsidRPr="0011209C">
        <w:rPr>
          <w:bCs/>
        </w:rPr>
        <w:t xml:space="preserve"> przedkłada Zamawiającemu poświadczoną za zgodność z oryginałem kopię zawartej umowy o</w:t>
      </w:r>
      <w:r>
        <w:rPr>
          <w:bCs/>
        </w:rPr>
        <w:t xml:space="preserve"> </w:t>
      </w:r>
      <w:r w:rsidRPr="0011209C">
        <w:rPr>
          <w:bCs/>
        </w:rPr>
        <w:t xml:space="preserve">podwykonawstwo, której przedmiotem są dostawy lub usługi i jej zmian, w terminie 7 dni od dnia jej zawarcia lub zmiany, z wyłączeniem umów o podwykonawstwo o wartości mniejszej niż 0,5% wartości umowy w sprawie zamówienia publicznego. </w:t>
      </w:r>
    </w:p>
    <w:p w14:paraId="05FA461F" w14:textId="77777777"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 xml:space="preserve">Jeżeli termin zapłaty wynagrodzenia jest dłuższy niż określony w ust. 9, Zamawiający informuje o tym Wykonawcę i wzywa go do doprowadzenia do zmiany tej umowy w terminie 7 dni (siedmiu dni) </w:t>
      </w:r>
      <w:r w:rsidRPr="0011209C">
        <w:rPr>
          <w:bCs/>
        </w:rPr>
        <w:lastRenderedPageBreak/>
        <w:t>od dnia otrzymania poświadczonej za zgodność z oryginałem kopii umowy o podwykonawstwo lub jej zmiany pod rygorem wystąpienia o zapłatę kary umownej.</w:t>
      </w:r>
    </w:p>
    <w:p w14:paraId="6D60C84F" w14:textId="7B7CF1AB"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 xml:space="preserve">Zamawiający w terminie 7 dni (siedmiu dni) zgłosi w formie pisemnej zastrzeżenia do projektu umowy o podwykonawstwo, której przedmiotem są </w:t>
      </w:r>
      <w:r w:rsidR="00294EDF">
        <w:rPr>
          <w:bCs/>
        </w:rPr>
        <w:t>usługi</w:t>
      </w:r>
      <w:r w:rsidRPr="0011209C">
        <w:rPr>
          <w:bCs/>
        </w:rPr>
        <w:t xml:space="preserve"> i do projektu jej zmiany: </w:t>
      </w:r>
    </w:p>
    <w:p w14:paraId="34F16F9E" w14:textId="77777777" w:rsidR="0011209C" w:rsidRPr="0011209C" w:rsidRDefault="0011209C" w:rsidP="00294EDF">
      <w:pPr>
        <w:numPr>
          <w:ilvl w:val="0"/>
          <w:numId w:val="43"/>
        </w:numPr>
        <w:tabs>
          <w:tab w:val="clear" w:pos="0"/>
          <w:tab w:val="left" w:pos="284"/>
        </w:tabs>
        <w:suppressAutoHyphens/>
        <w:spacing w:after="0" w:line="240" w:lineRule="auto"/>
        <w:ind w:left="0" w:firstLine="0"/>
      </w:pPr>
      <w:r w:rsidRPr="0011209C">
        <w:rPr>
          <w:bCs/>
        </w:rPr>
        <w:t xml:space="preserve">niespełniającej wymagań określonych w SWZ oraz załącznikach do SWZ oraz wymagań określonych w niniejszej umowie i załącznikach do niej; </w:t>
      </w:r>
    </w:p>
    <w:p w14:paraId="2D53D00C" w14:textId="77777777" w:rsidR="0011209C" w:rsidRPr="0011209C" w:rsidRDefault="0011209C" w:rsidP="00294EDF">
      <w:pPr>
        <w:numPr>
          <w:ilvl w:val="0"/>
          <w:numId w:val="43"/>
        </w:numPr>
        <w:tabs>
          <w:tab w:val="clear" w:pos="0"/>
          <w:tab w:val="left" w:pos="284"/>
        </w:tabs>
        <w:suppressAutoHyphens/>
        <w:spacing w:after="0" w:line="240" w:lineRule="auto"/>
        <w:ind w:left="0" w:firstLine="0"/>
      </w:pPr>
      <w:r w:rsidRPr="0011209C">
        <w:rPr>
          <w:bCs/>
        </w:rPr>
        <w:t xml:space="preserve">gdy przewiduje ona termin zapłaty wynagrodzenia Podwykonawcy lub dalszemu Podwykonawcy dłuższy niż 30 dni (trzydzieści dni) od dnia doręczenia Wykonawcy, Podwykonawcy lub dalszemu Podwykonawcy faktury lub rachunku, potwierdzających wykonanie zleconej Podwykonawcy lub dalszemu Podwykonawcy dostawy, usługi lub roboty budowlanej; </w:t>
      </w:r>
    </w:p>
    <w:p w14:paraId="0361396D" w14:textId="77777777" w:rsidR="0011209C" w:rsidRPr="0011209C" w:rsidRDefault="0011209C" w:rsidP="00294EDF">
      <w:pPr>
        <w:numPr>
          <w:ilvl w:val="0"/>
          <w:numId w:val="43"/>
        </w:numPr>
        <w:tabs>
          <w:tab w:val="clear" w:pos="0"/>
          <w:tab w:val="left" w:pos="284"/>
        </w:tabs>
        <w:suppressAutoHyphens/>
        <w:spacing w:after="0" w:line="240" w:lineRule="auto"/>
        <w:ind w:left="0" w:firstLine="0"/>
      </w:pPr>
      <w:r w:rsidRPr="0011209C">
        <w:rPr>
          <w:bCs/>
        </w:rPr>
        <w:t xml:space="preserve">gdy kwota wynagrodzenia Podwykonawcy lub dalszego Podwykonawcy jest wyższa niż wartość tego zakresu robót, wynikająca z kosztorysu ofertowego, dostarczonego Zamawiającemu, </w:t>
      </w:r>
    </w:p>
    <w:p w14:paraId="43E4AEA3" w14:textId="77777777" w:rsidR="0011209C" w:rsidRPr="0011209C" w:rsidRDefault="0011209C" w:rsidP="00294EDF">
      <w:pPr>
        <w:numPr>
          <w:ilvl w:val="0"/>
          <w:numId w:val="43"/>
        </w:numPr>
        <w:tabs>
          <w:tab w:val="clear" w:pos="0"/>
          <w:tab w:val="left" w:pos="284"/>
        </w:tabs>
        <w:suppressAutoHyphens/>
        <w:spacing w:after="0" w:line="240" w:lineRule="auto"/>
        <w:ind w:left="0" w:firstLine="0"/>
      </w:pPr>
      <w:r w:rsidRPr="0011209C">
        <w:rPr>
          <w:bCs/>
        </w:rPr>
        <w:t>jeżeli treść projektu umowy lub treść projektu jej zmiany będzie sprzeczna z treścią umowy zawartej przez Zamawiającego z Wykonawcą,</w:t>
      </w:r>
    </w:p>
    <w:p w14:paraId="370C8B37" w14:textId="77777777" w:rsidR="0011209C" w:rsidRPr="0011209C" w:rsidRDefault="0011209C" w:rsidP="00294EDF">
      <w:pPr>
        <w:numPr>
          <w:ilvl w:val="0"/>
          <w:numId w:val="43"/>
        </w:numPr>
        <w:tabs>
          <w:tab w:val="clear" w:pos="0"/>
          <w:tab w:val="left" w:pos="284"/>
        </w:tabs>
        <w:suppressAutoHyphens/>
        <w:spacing w:after="0" w:line="240" w:lineRule="auto"/>
        <w:ind w:left="0" w:firstLine="0"/>
      </w:pPr>
      <w:r w:rsidRPr="0011209C">
        <w:rPr>
          <w:bCs/>
        </w:rPr>
        <w:t>zawiera ona postanowienia niezgodne z art. 463 PZP.</w:t>
      </w:r>
    </w:p>
    <w:p w14:paraId="77459B50" w14:textId="5488EDA5"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 xml:space="preserve">Niezgłoszenie w formie pisemnej zastrzeżeń do przedłożonego projektu umowy o podwykonawstwo, której przedmiotem są </w:t>
      </w:r>
      <w:r w:rsidR="00294EDF">
        <w:rPr>
          <w:bCs/>
        </w:rPr>
        <w:t>usługi</w:t>
      </w:r>
      <w:r w:rsidRPr="0011209C">
        <w:rPr>
          <w:bCs/>
        </w:rPr>
        <w:t xml:space="preserve"> lub do projektu jej zmiany w przewidzianym powyżej terminie, uważa się za akceptację projektu umowy lub projektu jej zmiany przez Zamawiającego. </w:t>
      </w:r>
    </w:p>
    <w:p w14:paraId="44644034" w14:textId="77777777"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 xml:space="preserve">Podwykonawca lub dalszy Podwykonawca jest obowiązany dołączyć zgodę Wykonawcy na zawarcie umowy o podwykonawstwo o treści zgodnej z projektem umowy. </w:t>
      </w:r>
    </w:p>
    <w:p w14:paraId="54FFD358" w14:textId="77777777"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Umowa o podwykonawstwo winna być zawarta w formie pisemnej pod rygorem nieważności.</w:t>
      </w:r>
    </w:p>
    <w:p w14:paraId="755BC99B" w14:textId="3A1EA4F9"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 xml:space="preserve">Zamawiający dokona bezpośredniej zapłaty wymagalnego wynagrodzenia przysługującego podwykonawcy lub dalszemu podwykonawcy, który zawarł zaakceptowaną przez zamawiającego umowę o podwykonawstwo, której przedmiotem są </w:t>
      </w:r>
      <w:r w:rsidR="00294EDF">
        <w:rPr>
          <w:bCs/>
        </w:rPr>
        <w:t>usługi</w:t>
      </w:r>
      <w:r w:rsidRPr="0011209C">
        <w:rPr>
          <w:bCs/>
        </w:rPr>
        <w:t xml:space="preserve">, lub który zawarł przedłożoną zamawiającemu umowę o podwykonawstwo, której przedmiotem są dostawy lub usługi, w przypadku uchylenia się od obowiązku zapłaty odpowiednio przez wykonawcę, podwykonawcę lub dalszego podwykonawcę. </w:t>
      </w:r>
    </w:p>
    <w:p w14:paraId="5D523C10" w14:textId="1D74577E"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 xml:space="preserve">Wynagrodzenie, o którym mowa w ust. 16, dotyczy wyłącznie należności powstałych po zaakceptowaniu przez Zamawiającego umowy o podwykonawstwo, której przedmiotem są </w:t>
      </w:r>
      <w:r w:rsidR="00294EDF">
        <w:rPr>
          <w:bCs/>
        </w:rPr>
        <w:t>usługi</w:t>
      </w:r>
      <w:r w:rsidRPr="0011209C">
        <w:rPr>
          <w:bCs/>
        </w:rPr>
        <w:t>, lub po przedłożeniu zamawiającemu poświadczonej za zgodność z oryginałem kopii umowy o podwykonawstwo, której przedmiotem są dostawy lub usługi.</w:t>
      </w:r>
    </w:p>
    <w:p w14:paraId="36D71C49" w14:textId="77777777"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 xml:space="preserve">Bezpośrednia zapłata obejmuje wyłącznie należne wynagrodzenie, bez odsetek, należnych Podwykonawcy lub dalszemu Podwykonawcy. </w:t>
      </w:r>
    </w:p>
    <w:p w14:paraId="7564FAA0" w14:textId="77777777"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Przed dokonaniem bezpośredniej zapłaty wskazanej w ust. 16, Wykonawca może zgłosić w formie pisemnej uwagi dotyczące zasadności bezpośredniej zapłaty wynagrodzenia Podwykonawcy lub dalszemu Podwykonawcy w terminie 7 dni (siedmiu dni) od dnia doręczenia Wykonawcy informacji o zamiarze dokonania bezpośredniej płatności przez Zamawiającego. W uwagach nie można powoływać się na potrącenie roszczeń wykonawcy względem podwykonawcy niezwiązanych z realizacją umowy o podwykonawstwo.</w:t>
      </w:r>
    </w:p>
    <w:p w14:paraId="3DEFD1B9" w14:textId="77777777"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W przypadku zgłoszenia uwag, o których mowa w ust. 19, w terminie wskazanym przez Zamawiającego, Zamawiający może:</w:t>
      </w:r>
    </w:p>
    <w:p w14:paraId="344D7AF4" w14:textId="77777777" w:rsidR="0011209C" w:rsidRPr="0011209C" w:rsidRDefault="0011209C" w:rsidP="00294EDF">
      <w:pPr>
        <w:numPr>
          <w:ilvl w:val="0"/>
          <w:numId w:val="41"/>
        </w:numPr>
        <w:tabs>
          <w:tab w:val="clear" w:pos="0"/>
          <w:tab w:val="left" w:pos="284"/>
        </w:tabs>
        <w:suppressAutoHyphens/>
        <w:spacing w:after="0" w:line="240" w:lineRule="auto"/>
        <w:ind w:left="0" w:firstLine="0"/>
      </w:pPr>
      <w:r w:rsidRPr="0011209C">
        <w:rPr>
          <w:bCs/>
        </w:rPr>
        <w:t>nie dokonać bezpośredniej zapłaty wynagrodzenia podwykonawcy lub dalszemu podwykonawcy, jeżeli wykonawca wykaże niezasadność takiej zapłaty albo</w:t>
      </w:r>
    </w:p>
    <w:p w14:paraId="1B72A6D4" w14:textId="77777777" w:rsidR="0011209C" w:rsidRPr="0011209C" w:rsidRDefault="0011209C" w:rsidP="00294EDF">
      <w:pPr>
        <w:numPr>
          <w:ilvl w:val="0"/>
          <w:numId w:val="41"/>
        </w:numPr>
        <w:tabs>
          <w:tab w:val="clear" w:pos="0"/>
          <w:tab w:val="left" w:pos="284"/>
        </w:tabs>
        <w:suppressAutoHyphens/>
        <w:spacing w:after="0" w:line="240" w:lineRule="auto"/>
        <w:ind w:left="0" w:firstLine="0"/>
      </w:pPr>
      <w:r w:rsidRPr="0011209C">
        <w:rPr>
          <w:bCs/>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876D1BC" w14:textId="77777777" w:rsidR="0011209C" w:rsidRPr="0011209C" w:rsidRDefault="0011209C" w:rsidP="00294EDF">
      <w:pPr>
        <w:numPr>
          <w:ilvl w:val="0"/>
          <w:numId w:val="41"/>
        </w:numPr>
        <w:tabs>
          <w:tab w:val="clear" w:pos="0"/>
          <w:tab w:val="left" w:pos="284"/>
        </w:tabs>
        <w:suppressAutoHyphens/>
        <w:spacing w:after="0" w:line="240" w:lineRule="auto"/>
        <w:ind w:left="0" w:firstLine="0"/>
      </w:pPr>
      <w:r w:rsidRPr="0011209C">
        <w:rPr>
          <w:bCs/>
        </w:rPr>
        <w:t xml:space="preserve">dokonać bezpośredniej zapłaty wynagrodzenia podwykonawcy lub dalszemu podwykonawcy, jeżeli podwykonawca lub dalszy podwykonawca wykaże zasadność takiej zapłaty. </w:t>
      </w:r>
    </w:p>
    <w:p w14:paraId="2158CE0C" w14:textId="77777777"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 xml:space="preserve">W przypadku dokonania bezpośredniej zapłaty Podwykonawcy lub dalszemu Podwykonawcy, o których mowa w ust. 16, Zamawiający potrąca kwotę wypłaconego wynagrodzenia z wynagrodzenia należnego Wykonawcy. </w:t>
      </w:r>
    </w:p>
    <w:p w14:paraId="66E57767" w14:textId="77777777"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 xml:space="preserve">Konieczność wielokrotnego dokonywania bezpośredniej zapłaty Podwykonawcy lub dalszemu Podwykonawcy lub konieczność dokonania bezpośrednich zapłat na sumę większą niż 5% wartości umowy w sprawie zamówienia publicznego może stanowić podstawę do odstąpienia od umowy w sprawie zamówienia publicznego przez Zamawiającego i naliczenia kary umownej. </w:t>
      </w:r>
    </w:p>
    <w:p w14:paraId="0C228A7B" w14:textId="77777777"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lastRenderedPageBreak/>
        <w:t>Wykonawca zobowiązuje się do przedstawienia Zamawiającemu oświadczeń Podwykonawców, w których Podwykonawcy zobowiążą się do niezwłocznego informowania Zamawiającego o każdorazowym opóźnieniu w zapłacie przez Wykonawcę za wykonanie przez nich zamówienia.</w:t>
      </w:r>
    </w:p>
    <w:p w14:paraId="24273EEB" w14:textId="77777777"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 xml:space="preserve">W przypadku opóźnienia w zapłacie Podwykonawcy, Zamawiający wstrzyma płatności na rzecz Wykonawcy do momentu udokumentowania przez Wykonawcę uregulowania zobowiązań wobec Podwykonawców. </w:t>
      </w:r>
    </w:p>
    <w:p w14:paraId="10A5739F" w14:textId="77777777"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 xml:space="preserve">W przypadku podjęcia przez Zamawiającego decyzji o dokonaniu bezpośredniej płatności na rzecz Podwykonawcy lub dalszego Podwykonawcy, Zamawiający dokonuje płatności w terminie 14 dni (czternastu dni) od dnia wykazania zasadności takiej zapłaty przez Podwykonawcę lub dalszego Podwykonawcę Zamawiającemu. </w:t>
      </w:r>
    </w:p>
    <w:p w14:paraId="365161B8" w14:textId="77777777"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 xml:space="preserve">Zamawiający będzie miał prawo wglądu w każdym momencie do dokumentacji finansowej Wykonawcy, dotyczącej rozliczeń z Podwykonawcami poprzez otrzymanie potwierdzonych dokumentów o dokonanych płatnościach, tj.: potwierdzenie przelewu, kwitariusz przyjęcia gotówki. </w:t>
      </w:r>
    </w:p>
    <w:p w14:paraId="6B1EAA34" w14:textId="77777777"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 xml:space="preserve">W przypadku wykonania części przedmiotu umowy przez Podwykonawców lub dalszych Podwykonawców, Zamawiający dokona wypłaty całego wynagrodzenia umownego na rzecz Wykonawcy po wykonaniu przez niego zamówienia, jeżeli Wykonawca przedstawi: </w:t>
      </w:r>
    </w:p>
    <w:p w14:paraId="12748F58" w14:textId="77777777" w:rsidR="0011209C" w:rsidRPr="0011209C" w:rsidRDefault="0011209C" w:rsidP="00294EDF">
      <w:pPr>
        <w:numPr>
          <w:ilvl w:val="0"/>
          <w:numId w:val="44"/>
        </w:numPr>
        <w:tabs>
          <w:tab w:val="clear" w:pos="0"/>
          <w:tab w:val="left" w:pos="284"/>
        </w:tabs>
        <w:suppressAutoHyphens/>
        <w:spacing w:after="0" w:line="240" w:lineRule="auto"/>
        <w:ind w:left="0" w:firstLine="0"/>
      </w:pPr>
      <w:r w:rsidRPr="0011209C">
        <w:rPr>
          <w:bCs/>
        </w:rPr>
        <w:t xml:space="preserve">oryginały oświadczeń każdego z zaakceptowanych Podwykonawców oraz dalszych Podwykonawców o uregulowaniu wszystkich ich należności z podaniem kwot i tytułów uregulowanych należności; </w:t>
      </w:r>
    </w:p>
    <w:p w14:paraId="1CABDF97" w14:textId="77777777" w:rsidR="0011209C" w:rsidRPr="0011209C" w:rsidRDefault="0011209C" w:rsidP="00294EDF">
      <w:pPr>
        <w:numPr>
          <w:ilvl w:val="0"/>
          <w:numId w:val="44"/>
        </w:numPr>
        <w:tabs>
          <w:tab w:val="clear" w:pos="0"/>
          <w:tab w:val="left" w:pos="284"/>
        </w:tabs>
        <w:suppressAutoHyphens/>
        <w:spacing w:after="0" w:line="240" w:lineRule="auto"/>
        <w:ind w:left="0" w:firstLine="0"/>
      </w:pPr>
      <w:r w:rsidRPr="0011209C">
        <w:rPr>
          <w:bCs/>
        </w:rPr>
        <w:t xml:space="preserve">potwierdzenia przelewu kwot zapłaconych przez Wykonawcę lub Podwykonawcę każdemu z zaakceptowanych Podwykonawców oraz dalszych Podwykonawców potwierdzone przez bank prowadzący obsługę rachunku bankowego Wykonawcy lub Podwykonawcy wraz z kopiami faktur, na podstawie których dokonano zapłaty. </w:t>
      </w:r>
    </w:p>
    <w:p w14:paraId="08AD5550" w14:textId="6BE428AE"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 xml:space="preserve">Do odpowiedzialności Zamawiającego, Wykonawcy, Podwykonawcy lub dalszego Podwykonawcy z tytułu wykonanych </w:t>
      </w:r>
      <w:r w:rsidR="00294EDF">
        <w:rPr>
          <w:bCs/>
        </w:rPr>
        <w:t>usług</w:t>
      </w:r>
      <w:r w:rsidRPr="0011209C">
        <w:rPr>
          <w:bCs/>
        </w:rPr>
        <w:t xml:space="preserve"> stosuje się przepisy ustawy z dnia 23 kwietnia 1964 r. – Kodeks cywilny, jeżeli przepisy ustawy Prawo zamówień publicznych nie stanowią inaczej. </w:t>
      </w:r>
    </w:p>
    <w:p w14:paraId="7CAE8D0A" w14:textId="77777777"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Podwykonawca powinien posiadać stosowne uprawnienia do realizacji powierzonej mu części przedmiotu zamówienia, jeżeli do wykonania tej części zamówienia zgodnie z przepisami prawa wymagane jest posiadanie stosownych uprawnień.</w:t>
      </w:r>
    </w:p>
    <w:p w14:paraId="4F65B490" w14:textId="77777777" w:rsidR="0011209C" w:rsidRPr="0011209C" w:rsidRDefault="0011209C" w:rsidP="00294EDF">
      <w:pPr>
        <w:numPr>
          <w:ilvl w:val="0"/>
          <w:numId w:val="45"/>
        </w:numPr>
        <w:tabs>
          <w:tab w:val="clear" w:pos="0"/>
          <w:tab w:val="left" w:pos="426"/>
        </w:tabs>
        <w:suppressAutoHyphens/>
        <w:spacing w:after="0" w:line="240" w:lineRule="auto"/>
        <w:ind w:left="0" w:firstLine="0"/>
      </w:pPr>
      <w:r w:rsidRPr="0011209C">
        <w:rPr>
          <w:bCs/>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6904BF51" w14:textId="77777777" w:rsidR="00617955" w:rsidRDefault="00617955" w:rsidP="00617955">
      <w:pPr>
        <w:tabs>
          <w:tab w:val="left" w:pos="284"/>
        </w:tabs>
        <w:spacing w:after="52" w:line="259" w:lineRule="auto"/>
        <w:ind w:right="6"/>
      </w:pPr>
    </w:p>
    <w:p w14:paraId="76EB4469" w14:textId="64129DEB" w:rsidR="00617955" w:rsidRDefault="00617955" w:rsidP="00617955">
      <w:pPr>
        <w:spacing w:after="60" w:line="259" w:lineRule="auto"/>
        <w:ind w:right="4"/>
        <w:jc w:val="center"/>
      </w:pPr>
      <w:r>
        <w:rPr>
          <w:b/>
        </w:rPr>
        <w:t xml:space="preserve">§ </w:t>
      </w:r>
      <w:r w:rsidR="00294EDF">
        <w:rPr>
          <w:b/>
        </w:rPr>
        <w:t>5</w:t>
      </w:r>
      <w:r>
        <w:rPr>
          <w:b/>
        </w:rPr>
        <w:t xml:space="preserve">. </w:t>
      </w:r>
    </w:p>
    <w:p w14:paraId="3AAC6C74" w14:textId="32EDFEA4" w:rsidR="00617955" w:rsidRDefault="00617955" w:rsidP="00617955">
      <w:pPr>
        <w:spacing w:after="52" w:line="259" w:lineRule="auto"/>
        <w:ind w:right="6"/>
        <w:jc w:val="center"/>
      </w:pPr>
      <w:r>
        <w:rPr>
          <w:b/>
        </w:rPr>
        <w:t>Fakturowanie i rozliczenie</w:t>
      </w:r>
    </w:p>
    <w:p w14:paraId="459B956C" w14:textId="28A1BB64" w:rsidR="00617955" w:rsidRDefault="00617955" w:rsidP="00617955">
      <w:pPr>
        <w:pStyle w:val="Akapitzlist"/>
        <w:numPr>
          <w:ilvl w:val="0"/>
          <w:numId w:val="21"/>
        </w:numPr>
        <w:tabs>
          <w:tab w:val="left" w:pos="284"/>
        </w:tabs>
        <w:spacing w:after="52" w:line="259" w:lineRule="auto"/>
        <w:ind w:left="284" w:right="6" w:hanging="284"/>
      </w:pPr>
      <w:r>
        <w:t>Rozliczenie wynagrodzenia, o którym mowa w § 3 ust. 1 nastąpi:</w:t>
      </w:r>
    </w:p>
    <w:p w14:paraId="3CA6470D" w14:textId="52008833" w:rsidR="00617955" w:rsidRDefault="00617955" w:rsidP="00617955">
      <w:pPr>
        <w:pStyle w:val="Akapitzlist"/>
        <w:tabs>
          <w:tab w:val="left" w:pos="284"/>
        </w:tabs>
        <w:spacing w:after="52" w:line="259" w:lineRule="auto"/>
        <w:ind w:left="284" w:right="6" w:firstLine="0"/>
      </w:pPr>
      <w:r>
        <w:t>fakturą końcową – po przekazaniu dokumentacji powykonawczej i po podpisaniu protokołu odbioru końcowego przedmiotu umowy, wystawioną nie później niż w ciągu 7 dni od daty podpisania protokołu.</w:t>
      </w:r>
    </w:p>
    <w:p w14:paraId="0496ABD3" w14:textId="0DC6355F" w:rsidR="00220A7F" w:rsidRDefault="00220A7F" w:rsidP="00617955">
      <w:pPr>
        <w:pStyle w:val="Akapitzlist"/>
        <w:numPr>
          <w:ilvl w:val="0"/>
          <w:numId w:val="21"/>
        </w:numPr>
        <w:tabs>
          <w:tab w:val="left" w:pos="284"/>
        </w:tabs>
        <w:spacing w:after="52" w:line="259" w:lineRule="auto"/>
        <w:ind w:left="284" w:right="6" w:hanging="284"/>
      </w:pPr>
      <w:r>
        <w:t>Faktura Wykonawcy płatna będzie na rachunek bankowy Wykonawcy wskazany na fakturze,</w:t>
      </w:r>
      <w:r w:rsidR="00617955">
        <w:br/>
      </w:r>
      <w:r>
        <w:t>w</w:t>
      </w:r>
      <w:r w:rsidR="00617955">
        <w:t xml:space="preserve"> </w:t>
      </w:r>
      <w:r>
        <w:t xml:space="preserve">terminie 30 dni od daty otrzymania przez Zamawiającego prawidłowo </w:t>
      </w:r>
      <w:r w:rsidR="00617955">
        <w:t>wystawionej faktury VAT.</w:t>
      </w:r>
    </w:p>
    <w:p w14:paraId="49F34735" w14:textId="77777777" w:rsidR="00617955" w:rsidRDefault="00617955" w:rsidP="00617955">
      <w:pPr>
        <w:pStyle w:val="Akapitzlist"/>
        <w:numPr>
          <w:ilvl w:val="0"/>
          <w:numId w:val="21"/>
        </w:numPr>
        <w:tabs>
          <w:tab w:val="left" w:pos="284"/>
        </w:tabs>
        <w:spacing w:after="52" w:line="259" w:lineRule="auto"/>
        <w:ind w:left="284" w:right="6" w:hanging="284"/>
      </w:pPr>
      <w:r>
        <w:t>Za termin zapłaty uznaje się dzień, w którym Zamawiający polecił swemu bankowi przelać na wskazane konto Wykonawcy kwotę wynagrodzenia wynikającą z prawidłowo wystawionej faktury.</w:t>
      </w:r>
    </w:p>
    <w:p w14:paraId="20914C32" w14:textId="77777777" w:rsidR="00145C80" w:rsidRDefault="00617955" w:rsidP="00617955">
      <w:pPr>
        <w:pStyle w:val="Akapitzlist"/>
        <w:numPr>
          <w:ilvl w:val="0"/>
          <w:numId w:val="21"/>
        </w:numPr>
        <w:tabs>
          <w:tab w:val="left" w:pos="284"/>
        </w:tabs>
        <w:spacing w:after="52" w:line="259" w:lineRule="auto"/>
        <w:ind w:left="284" w:right="6" w:hanging="284"/>
      </w:pPr>
      <w:r>
        <w:t>Faktury</w:t>
      </w:r>
      <w:r w:rsidR="00F94406">
        <w:t xml:space="preserve"> </w:t>
      </w:r>
      <w:r>
        <w:t>będą</w:t>
      </w:r>
      <w:r w:rsidR="00F94406">
        <w:t xml:space="preserve"> </w:t>
      </w:r>
      <w:r>
        <w:t>wystawione</w:t>
      </w:r>
      <w:r w:rsidR="00F94406">
        <w:t xml:space="preserve"> </w:t>
      </w:r>
      <w:r>
        <w:t>na:</w:t>
      </w:r>
    </w:p>
    <w:p w14:paraId="57CE8EC6" w14:textId="169D0338" w:rsidR="00617955" w:rsidRPr="00617955" w:rsidRDefault="00617955" w:rsidP="00145C80">
      <w:pPr>
        <w:pStyle w:val="Akapitzlist"/>
        <w:tabs>
          <w:tab w:val="left" w:pos="284"/>
        </w:tabs>
        <w:spacing w:after="52" w:line="259" w:lineRule="auto"/>
        <w:ind w:left="284" w:right="6" w:firstLine="0"/>
      </w:pPr>
      <w:r w:rsidRPr="00617955">
        <w:t>Gmina Zbuczyn</w:t>
      </w:r>
    </w:p>
    <w:p w14:paraId="2A482CC7" w14:textId="77777777" w:rsidR="00617955" w:rsidRPr="00617955" w:rsidRDefault="00617955" w:rsidP="00617955">
      <w:pPr>
        <w:autoSpaceDE w:val="0"/>
        <w:ind w:left="426" w:hanging="142"/>
      </w:pPr>
      <w:r w:rsidRPr="00617955">
        <w:t>ul. Jana Pawła II 1</w:t>
      </w:r>
    </w:p>
    <w:p w14:paraId="2DEAA8E2" w14:textId="77777777" w:rsidR="00617955" w:rsidRPr="00617955" w:rsidRDefault="00617955" w:rsidP="00617955">
      <w:pPr>
        <w:autoSpaceDE w:val="0"/>
        <w:ind w:left="426" w:hanging="142"/>
      </w:pPr>
      <w:r w:rsidRPr="00617955">
        <w:t>08-106 Zbuczyn</w:t>
      </w:r>
    </w:p>
    <w:p w14:paraId="1E5DB0BC" w14:textId="77777777" w:rsidR="00617955" w:rsidRPr="00617955" w:rsidRDefault="00617955" w:rsidP="00617955">
      <w:pPr>
        <w:autoSpaceDE w:val="0"/>
        <w:ind w:left="426" w:hanging="142"/>
      </w:pPr>
      <w:r w:rsidRPr="00617955">
        <w:t>NIP 821-23-92-687</w:t>
      </w:r>
    </w:p>
    <w:p w14:paraId="51099DD5" w14:textId="77777777" w:rsidR="00F94406" w:rsidRPr="006E7FB2" w:rsidRDefault="00F94406" w:rsidP="00F94406">
      <w:pPr>
        <w:pStyle w:val="Akapitzlist"/>
        <w:widowControl w:val="0"/>
        <w:numPr>
          <w:ilvl w:val="0"/>
          <w:numId w:val="21"/>
        </w:numPr>
        <w:suppressAutoHyphens/>
        <w:spacing w:after="0" w:line="240" w:lineRule="auto"/>
        <w:ind w:left="284" w:hanging="284"/>
        <w:textAlignment w:val="baseline"/>
      </w:pPr>
      <w:r w:rsidRPr="006E7FB2">
        <w:t>Wykonawca, będący płatnikiem VAT oświadcza, że rachunek bankowy wskazany w umowie:</w:t>
      </w:r>
    </w:p>
    <w:p w14:paraId="78F8DC87" w14:textId="77777777" w:rsidR="00F94406" w:rsidRPr="000972B7" w:rsidRDefault="00F94406" w:rsidP="00F94406">
      <w:pPr>
        <w:pStyle w:val="Standard"/>
        <w:ind w:left="284"/>
        <w:jc w:val="both"/>
        <w:rPr>
          <w:sz w:val="22"/>
          <w:szCs w:val="22"/>
        </w:rPr>
      </w:pPr>
      <w:r w:rsidRPr="000972B7">
        <w:rPr>
          <w:sz w:val="22"/>
          <w:szCs w:val="22"/>
        </w:rPr>
        <w:t>1) jest rachunkiem umożliwiającym płatność w ramach metody podzielonej płatności,</w:t>
      </w:r>
    </w:p>
    <w:p w14:paraId="64520A18" w14:textId="77777777" w:rsidR="00562A63" w:rsidRDefault="00F94406" w:rsidP="00562A63">
      <w:pPr>
        <w:pStyle w:val="Standard"/>
        <w:ind w:left="284"/>
        <w:jc w:val="both"/>
        <w:rPr>
          <w:sz w:val="22"/>
          <w:szCs w:val="22"/>
        </w:rPr>
      </w:pPr>
      <w:r w:rsidRPr="000972B7">
        <w:rPr>
          <w:sz w:val="22"/>
          <w:szCs w:val="22"/>
        </w:rPr>
        <w:t>2) jest rachunkiem znajdującym się w elektronicznym wykazie podmiotów prowadzonych od 1 września 2019 r. przez Szefa Krajowej Administracji Skarbowej, o którym mowa w ustawie o podatku od towarów i usług.</w:t>
      </w:r>
    </w:p>
    <w:p w14:paraId="4F0EE0AB" w14:textId="3A5A2B69" w:rsidR="00EE0841" w:rsidRPr="00562A63" w:rsidRDefault="00EB3D3A" w:rsidP="00562A63">
      <w:pPr>
        <w:pStyle w:val="Standard"/>
        <w:ind w:left="284"/>
        <w:jc w:val="center"/>
        <w:rPr>
          <w:sz w:val="22"/>
          <w:szCs w:val="22"/>
        </w:rPr>
      </w:pPr>
      <w:r>
        <w:rPr>
          <w:b/>
        </w:rPr>
        <w:lastRenderedPageBreak/>
        <w:t xml:space="preserve">§ </w:t>
      </w:r>
      <w:r w:rsidR="00294EDF">
        <w:rPr>
          <w:b/>
        </w:rPr>
        <w:t>6</w:t>
      </w:r>
      <w:r>
        <w:rPr>
          <w:b/>
        </w:rPr>
        <w:t>.</w:t>
      </w:r>
    </w:p>
    <w:p w14:paraId="08CDE6B4" w14:textId="77777777" w:rsidR="00EE0841" w:rsidRDefault="00EB3D3A">
      <w:pPr>
        <w:spacing w:after="19" w:line="259" w:lineRule="auto"/>
        <w:ind w:right="3"/>
        <w:jc w:val="center"/>
      </w:pPr>
      <w:r>
        <w:rPr>
          <w:b/>
        </w:rPr>
        <w:t xml:space="preserve">Kary umowne </w:t>
      </w:r>
    </w:p>
    <w:p w14:paraId="5E182E0D" w14:textId="784B47C8" w:rsidR="00EE0841" w:rsidRDefault="00EB3D3A" w:rsidP="008920F3">
      <w:pPr>
        <w:pStyle w:val="Akapitzlist"/>
        <w:numPr>
          <w:ilvl w:val="2"/>
          <w:numId w:val="21"/>
        </w:numPr>
        <w:ind w:left="142" w:right="13" w:hanging="142"/>
      </w:pPr>
      <w:r>
        <w:t xml:space="preserve">Wykonawca zobowiązany jest do zapłaty na rzecz Zamawiającego następujących kar umownych: </w:t>
      </w:r>
    </w:p>
    <w:p w14:paraId="6F367E97" w14:textId="07896B0E" w:rsidR="00617955" w:rsidRDefault="00EB3D3A" w:rsidP="008920F3">
      <w:pPr>
        <w:pStyle w:val="Akapitzlist"/>
        <w:numPr>
          <w:ilvl w:val="3"/>
          <w:numId w:val="21"/>
        </w:numPr>
        <w:ind w:left="426" w:right="13" w:hanging="283"/>
      </w:pPr>
      <w:r>
        <w:t xml:space="preserve">w razie zwłoki w </w:t>
      </w:r>
      <w:r w:rsidR="006B5221">
        <w:t>wykonaniu</w:t>
      </w:r>
      <w:r>
        <w:t xml:space="preserve"> przedmiotu zamówienia w terminie wskazanym  w § 2 ust. 1 pkt 1 w wysokości 0,1% łącznej wartości wynagrodzenia brutto, o której mowa  w § 3 ust. 1 za każdy dzień zwłoki; </w:t>
      </w:r>
    </w:p>
    <w:p w14:paraId="3EF4D1A4" w14:textId="0A23F237" w:rsidR="00617955" w:rsidRDefault="00EB3D3A" w:rsidP="008920F3">
      <w:pPr>
        <w:pStyle w:val="Akapitzlist"/>
        <w:numPr>
          <w:ilvl w:val="3"/>
          <w:numId w:val="21"/>
        </w:numPr>
        <w:ind w:left="426" w:right="13" w:hanging="283"/>
      </w:pPr>
      <w:r>
        <w:t xml:space="preserve">w razie zwłoki w usunięciu wad w trakcie odbioru ponad termin wskazany w § 2 ust. </w:t>
      </w:r>
      <w:r w:rsidR="006B5221">
        <w:t>1 pkt.1</w:t>
      </w:r>
      <w:r>
        <w:t xml:space="preserve">, w wysokości 0,1% łącznej wartości wynagrodzenia brutto, o której mowa w § 3 ust. 1 za każdy dzień zwłoki; </w:t>
      </w:r>
    </w:p>
    <w:p w14:paraId="53A43F43" w14:textId="172DBA67" w:rsidR="00EE0841" w:rsidRDefault="00EB3D3A" w:rsidP="008920F3">
      <w:pPr>
        <w:pStyle w:val="Akapitzlist"/>
        <w:numPr>
          <w:ilvl w:val="3"/>
          <w:numId w:val="21"/>
        </w:numPr>
        <w:ind w:left="426" w:right="13" w:hanging="284"/>
      </w:pPr>
      <w:r>
        <w:t xml:space="preserve">za odstąpienie od umowy przez którąkolwiek ze Stron z przyczyn za które odpowiada Wykonawca w wysokości 20% łącznej wartości wynagrodzenia brutto, o której mowa  w § 3 ust. 1. </w:t>
      </w:r>
    </w:p>
    <w:p w14:paraId="5F1BD3D7" w14:textId="0B24B84D" w:rsidR="00EE0841" w:rsidRDefault="00EB3D3A" w:rsidP="008920F3">
      <w:pPr>
        <w:numPr>
          <w:ilvl w:val="2"/>
          <w:numId w:val="21"/>
        </w:numPr>
        <w:ind w:left="142" w:right="13" w:hanging="142"/>
      </w:pPr>
      <w:r>
        <w:t>Kary umowne określone w ust. 1 nie wyłączają możliwości dochodzenia przez Zamawiającego odszkodowania przewyższającego jej wysokość na zasadach ogólnych Kodeksu cywilnego,  aż do wysokości faktycznie poniesionej szkody.</w:t>
      </w:r>
    </w:p>
    <w:p w14:paraId="499ACB87" w14:textId="77777777" w:rsidR="00EE0841" w:rsidRDefault="00EB3D3A" w:rsidP="008920F3">
      <w:pPr>
        <w:numPr>
          <w:ilvl w:val="2"/>
          <w:numId w:val="21"/>
        </w:numPr>
        <w:ind w:left="142" w:right="13" w:hanging="142"/>
      </w:pPr>
      <w:r>
        <w:t xml:space="preserve">Zapłata kary umownej następuje na pisemne wezwanie Zamawiającego, w którym to wezwaniu Zamawiający podaje wysokość kary, powód nałożenia kary oraz nr rachunku bankowego na który należy wpłacić karę. </w:t>
      </w:r>
    </w:p>
    <w:p w14:paraId="527ECD83" w14:textId="05CAF235" w:rsidR="00EE0841" w:rsidRDefault="00EB3D3A" w:rsidP="008920F3">
      <w:pPr>
        <w:numPr>
          <w:ilvl w:val="2"/>
          <w:numId w:val="21"/>
        </w:numPr>
        <w:ind w:left="142" w:right="13" w:hanging="142"/>
      </w:pPr>
      <w:r>
        <w:t>Strony umowy dopuszczają możliwość zapłaty kary umownej poprzez potrącenie jej</w:t>
      </w:r>
      <w:r w:rsidR="008920F3">
        <w:br/>
      </w:r>
      <w:r>
        <w:t>z</w:t>
      </w:r>
      <w:r w:rsidR="008920F3">
        <w:t xml:space="preserve"> </w:t>
      </w:r>
      <w:r>
        <w:t xml:space="preserve">wynagrodzenia, na co Wykonawca wyraża zgodę. </w:t>
      </w:r>
    </w:p>
    <w:p w14:paraId="659F01C4" w14:textId="77777777" w:rsidR="00EE0841" w:rsidRDefault="00EB3D3A" w:rsidP="008920F3">
      <w:pPr>
        <w:numPr>
          <w:ilvl w:val="2"/>
          <w:numId w:val="21"/>
        </w:numPr>
        <w:ind w:left="142" w:right="13" w:hanging="142"/>
      </w:pPr>
      <w:r>
        <w:t xml:space="preserve">Łączna suma kar umownych którą może dochodzić Zamawiający od Wykonawcy nie może przekroczyć 30 % łącznej wartości wynagrodzenia brutto, o której mowa w § 3 ust. 1. </w:t>
      </w:r>
    </w:p>
    <w:p w14:paraId="3F8BBCFA" w14:textId="77777777" w:rsidR="00976D3C" w:rsidRDefault="00976D3C" w:rsidP="00976D3C">
      <w:pPr>
        <w:ind w:left="284" w:right="13" w:firstLine="0"/>
      </w:pPr>
    </w:p>
    <w:p w14:paraId="3F102937" w14:textId="79DC5665" w:rsidR="00EE0841" w:rsidRDefault="00EB3D3A">
      <w:pPr>
        <w:spacing w:after="19" w:line="259" w:lineRule="auto"/>
        <w:ind w:right="4"/>
        <w:jc w:val="center"/>
      </w:pPr>
      <w:r>
        <w:rPr>
          <w:b/>
        </w:rPr>
        <w:t xml:space="preserve">§ </w:t>
      </w:r>
      <w:r w:rsidR="00294EDF">
        <w:rPr>
          <w:b/>
        </w:rPr>
        <w:t>7</w:t>
      </w:r>
      <w:r>
        <w:rPr>
          <w:b/>
        </w:rPr>
        <w:t xml:space="preserve">. </w:t>
      </w:r>
    </w:p>
    <w:p w14:paraId="6A0A0595" w14:textId="77777777" w:rsidR="00EE0841" w:rsidRDefault="00EB3D3A">
      <w:pPr>
        <w:spacing w:after="19" w:line="259" w:lineRule="auto"/>
        <w:ind w:right="3"/>
        <w:jc w:val="center"/>
      </w:pPr>
      <w:r>
        <w:rPr>
          <w:b/>
        </w:rPr>
        <w:t xml:space="preserve">Zmiany umowy </w:t>
      </w:r>
    </w:p>
    <w:p w14:paraId="1D8526D5" w14:textId="77777777" w:rsidR="00EE0841" w:rsidRDefault="00EB3D3A" w:rsidP="008920F3">
      <w:pPr>
        <w:numPr>
          <w:ilvl w:val="0"/>
          <w:numId w:val="10"/>
        </w:numPr>
        <w:ind w:left="284" w:right="13" w:hanging="294"/>
      </w:pPr>
      <w:r>
        <w:t xml:space="preserve">Zmiany postanowień niniejszej umowy mogą nastąpić wyłącznie w okolicznościach, o których mowa w art. 455 ust. 1 i 2 ustawy p.z.p. i pod rygorem nieważności wymagają formy pisemnego aneksu skutecznego po podpisaniu przez obie Strony. </w:t>
      </w:r>
    </w:p>
    <w:p w14:paraId="182F7CF8" w14:textId="77777777" w:rsidR="00EE0841" w:rsidRDefault="00EB3D3A" w:rsidP="008920F3">
      <w:pPr>
        <w:numPr>
          <w:ilvl w:val="0"/>
          <w:numId w:val="10"/>
        </w:numPr>
        <w:ind w:left="284" w:right="13" w:hanging="284"/>
      </w:pPr>
      <w:r>
        <w:t xml:space="preserve">Zamawiający, działając zgodnie z dyspozycją przepisu art. 455 ust. 1 pkt 1 ustawy p.z.p. może wyrazić zgodę na dokonanie zmian postanowień zawartej umowy w stosunku do treści oferty, na podstawie której dokonano wyboru Wykonawcy: </w:t>
      </w:r>
    </w:p>
    <w:p w14:paraId="70D9E36C" w14:textId="77777777" w:rsidR="00EE0841" w:rsidRDefault="00EB3D3A" w:rsidP="008920F3">
      <w:pPr>
        <w:numPr>
          <w:ilvl w:val="0"/>
          <w:numId w:val="11"/>
        </w:numPr>
        <w:ind w:left="567" w:right="13" w:hanging="283"/>
      </w:pPr>
      <w:r>
        <w:t xml:space="preserve">w przypadku konieczności przesunięcia terminu realizacji umowy, jeżeli jego przesunięcie jest wynikiem okoliczności, za które nie jest odpowiedzialny Wykonawca, w szczególności jeżeli stanowi ono następstwo przeszkód technicznych, w zakresie, w jakim okoliczności te mają lub będą mogły mieć wpływ na dotrzymanie terminu umowy; </w:t>
      </w:r>
    </w:p>
    <w:p w14:paraId="71F6A250" w14:textId="22E01ABC" w:rsidR="00EE0841" w:rsidRDefault="00EB3D3A" w:rsidP="008920F3">
      <w:pPr>
        <w:numPr>
          <w:ilvl w:val="0"/>
          <w:numId w:val="11"/>
        </w:numPr>
        <w:ind w:left="567" w:right="13" w:hanging="281"/>
      </w:pPr>
      <w:r>
        <w:t xml:space="preserve">w przypadku przesunięcia terminu realizacji umowy lub innych terminów umownych, która jest wynikiem wystąpienia siły wyższej, o której mowa w § </w:t>
      </w:r>
      <w:r w:rsidR="00294EDF">
        <w:t>8</w:t>
      </w:r>
      <w:r>
        <w:t xml:space="preserve">; </w:t>
      </w:r>
    </w:p>
    <w:p w14:paraId="6F6164BB" w14:textId="77777777" w:rsidR="00EE0841" w:rsidRDefault="00EB3D3A" w:rsidP="00976D3C">
      <w:pPr>
        <w:numPr>
          <w:ilvl w:val="0"/>
          <w:numId w:val="11"/>
        </w:numPr>
        <w:ind w:left="567" w:right="13" w:hanging="281"/>
      </w:pPr>
      <w:r>
        <w:t xml:space="preserve">w przypadku zmiany powszechnie obowiązujących przepisów prawa w zakresie mającym wpływ na realizację umowy; </w:t>
      </w:r>
    </w:p>
    <w:p w14:paraId="0182B802" w14:textId="3BA822AA" w:rsidR="00EE0841" w:rsidRDefault="00EB3D3A" w:rsidP="00976D3C">
      <w:pPr>
        <w:numPr>
          <w:ilvl w:val="0"/>
          <w:numId w:val="11"/>
        </w:numPr>
        <w:ind w:left="567" w:right="13" w:hanging="281"/>
      </w:pPr>
      <w:r>
        <w:t>w</w:t>
      </w:r>
      <w:r w:rsidR="00976D3C">
        <w:t xml:space="preserve"> </w:t>
      </w:r>
      <w:r>
        <w:t>zakresie</w:t>
      </w:r>
      <w:r w:rsidR="00976D3C">
        <w:t xml:space="preserve"> </w:t>
      </w:r>
      <w:r>
        <w:t>sposobów</w:t>
      </w:r>
      <w:r w:rsidR="00976D3C">
        <w:t xml:space="preserve"> </w:t>
      </w:r>
      <w:r>
        <w:t>wykonania</w:t>
      </w:r>
      <w:r w:rsidR="00976D3C">
        <w:t xml:space="preserve"> </w:t>
      </w:r>
      <w:r>
        <w:t>przedmiotu</w:t>
      </w:r>
      <w:r w:rsidR="00976D3C">
        <w:t xml:space="preserve"> </w:t>
      </w:r>
      <w:r>
        <w:t>zamówienia</w:t>
      </w:r>
      <w:r w:rsidR="00976D3C">
        <w:t xml:space="preserve"> </w:t>
      </w:r>
      <w:r>
        <w:t xml:space="preserve">proponowanych przez </w:t>
      </w:r>
      <w:r w:rsidR="00976D3C">
        <w:t xml:space="preserve"> </w:t>
      </w:r>
      <w:r>
        <w:t xml:space="preserve">Zamawiającego lub Wykonawcę, jeżeli te zmiany są korzystne dla Zamawiającego; </w:t>
      </w:r>
    </w:p>
    <w:p w14:paraId="0ED9CA7E" w14:textId="77777777" w:rsidR="00EE0841" w:rsidRDefault="00EB3D3A" w:rsidP="00976D3C">
      <w:pPr>
        <w:numPr>
          <w:ilvl w:val="0"/>
          <w:numId w:val="11"/>
        </w:numPr>
        <w:ind w:left="567" w:right="13" w:hanging="281"/>
      </w:pPr>
      <w:r>
        <w:t xml:space="preserve">zmiana terminu realizacji przedmiotu umowy spowodowana przez skutki ogłoszenia stanu zagrożenia epidemicznego lub stanu epidemii; </w:t>
      </w:r>
    </w:p>
    <w:p w14:paraId="543A0C3B" w14:textId="77777777" w:rsidR="00EE0841" w:rsidRDefault="00EB3D3A" w:rsidP="00976D3C">
      <w:pPr>
        <w:numPr>
          <w:ilvl w:val="0"/>
          <w:numId w:val="12"/>
        </w:numPr>
        <w:ind w:left="284" w:right="13" w:hanging="284"/>
      </w:pPr>
      <w:r>
        <w:t xml:space="preserve">W razie wątpliwości, przyjmuje się, że nie wymagają aneksowania umowy zmiany  danych do kontaktu, zmiany danych teleadresowych, zmiany danych rejestrowych. </w:t>
      </w:r>
    </w:p>
    <w:p w14:paraId="51F40B36" w14:textId="77777777" w:rsidR="00EE0841" w:rsidRDefault="00EB3D3A" w:rsidP="00976D3C">
      <w:pPr>
        <w:numPr>
          <w:ilvl w:val="0"/>
          <w:numId w:val="12"/>
        </w:numPr>
        <w:ind w:left="284" w:right="13" w:hanging="284"/>
      </w:pPr>
      <w:r>
        <w:t xml:space="preserve">W przypadkach, o których mowa w ust. 3, Strona inicjująca zmiany, przedstawia ich treść drugiej Stronie w formie pisemnej najpóźniej w dniu następującym po tej zmianie.  </w:t>
      </w:r>
    </w:p>
    <w:p w14:paraId="1A5EFBA0" w14:textId="77777777" w:rsidR="00EE0841" w:rsidRDefault="00EB3D3A">
      <w:pPr>
        <w:spacing w:after="0" w:line="259" w:lineRule="auto"/>
        <w:ind w:left="427" w:firstLine="0"/>
        <w:jc w:val="left"/>
      </w:pPr>
      <w:r>
        <w:t xml:space="preserve"> </w:t>
      </w:r>
    </w:p>
    <w:p w14:paraId="7A236693" w14:textId="77777777" w:rsidR="00562A63" w:rsidRDefault="00562A63">
      <w:pPr>
        <w:spacing w:after="0" w:line="259" w:lineRule="auto"/>
        <w:ind w:left="427" w:firstLine="0"/>
        <w:jc w:val="left"/>
      </w:pPr>
    </w:p>
    <w:p w14:paraId="4CD8436E" w14:textId="77777777" w:rsidR="00562A63" w:rsidRDefault="00562A63">
      <w:pPr>
        <w:spacing w:after="0" w:line="259" w:lineRule="auto"/>
        <w:ind w:left="427" w:firstLine="0"/>
        <w:jc w:val="left"/>
      </w:pPr>
    </w:p>
    <w:p w14:paraId="4D67129E" w14:textId="77777777" w:rsidR="00562A63" w:rsidRDefault="00562A63">
      <w:pPr>
        <w:spacing w:after="0" w:line="259" w:lineRule="auto"/>
        <w:ind w:left="427" w:firstLine="0"/>
        <w:jc w:val="left"/>
      </w:pPr>
    </w:p>
    <w:p w14:paraId="2E461239" w14:textId="77777777" w:rsidR="00562A63" w:rsidRDefault="00562A63">
      <w:pPr>
        <w:spacing w:after="0" w:line="259" w:lineRule="auto"/>
        <w:ind w:left="427" w:firstLine="0"/>
        <w:jc w:val="left"/>
      </w:pPr>
    </w:p>
    <w:p w14:paraId="48E7D6E8" w14:textId="4AA4CCA7" w:rsidR="00EE0841" w:rsidRDefault="00EB3D3A">
      <w:pPr>
        <w:spacing w:after="19" w:line="259" w:lineRule="auto"/>
        <w:ind w:right="4"/>
        <w:jc w:val="center"/>
      </w:pPr>
      <w:r>
        <w:rPr>
          <w:b/>
        </w:rPr>
        <w:lastRenderedPageBreak/>
        <w:t xml:space="preserve">§ </w:t>
      </w:r>
      <w:r w:rsidR="00294EDF">
        <w:rPr>
          <w:b/>
        </w:rPr>
        <w:t>8</w:t>
      </w:r>
      <w:r>
        <w:rPr>
          <w:b/>
        </w:rPr>
        <w:t xml:space="preserve">. </w:t>
      </w:r>
    </w:p>
    <w:p w14:paraId="012C5B73" w14:textId="77777777" w:rsidR="00EE0841" w:rsidRDefault="00EB3D3A">
      <w:pPr>
        <w:spacing w:after="19" w:line="259" w:lineRule="auto"/>
        <w:ind w:right="3"/>
        <w:jc w:val="center"/>
      </w:pPr>
      <w:r>
        <w:rPr>
          <w:b/>
        </w:rPr>
        <w:t xml:space="preserve">Siła wyższa </w:t>
      </w:r>
    </w:p>
    <w:p w14:paraId="1DBD041A" w14:textId="77777777" w:rsidR="00EE0841" w:rsidRDefault="00EB3D3A">
      <w:pPr>
        <w:numPr>
          <w:ilvl w:val="0"/>
          <w:numId w:val="13"/>
        </w:numPr>
        <w:spacing w:after="62"/>
        <w:ind w:right="13" w:hanging="283"/>
      </w:pPr>
      <w: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strajk, zamieszki społeczne, katastrofa ekologiczna, katastrofa budowlana. </w:t>
      </w:r>
    </w:p>
    <w:p w14:paraId="77530B32" w14:textId="77777777" w:rsidR="00EE0841" w:rsidRDefault="00EB3D3A">
      <w:pPr>
        <w:numPr>
          <w:ilvl w:val="0"/>
          <w:numId w:val="13"/>
        </w:numPr>
        <w:spacing w:after="59"/>
        <w:ind w:right="13" w:hanging="283"/>
      </w:pPr>
      <w:r>
        <w:t xml:space="preserve">Strona umowy, u której wyniknęły utrudnienia w wykonaniu umowy wskutek działania siły wyższej, jest obowiązana do niezwłocznego poinformowania drugiej Strony o jej wystąpieniu, nie później jednak niż w terminie 7 dni od jej wystąpienia. </w:t>
      </w:r>
    </w:p>
    <w:p w14:paraId="47E179E2" w14:textId="77777777" w:rsidR="00EE0841" w:rsidRDefault="00EB3D3A">
      <w:pPr>
        <w:numPr>
          <w:ilvl w:val="0"/>
          <w:numId w:val="13"/>
        </w:numPr>
        <w:ind w:right="13" w:hanging="283"/>
      </w:pPr>
      <w:r>
        <w:t xml:space="preserve">Brak zawiadomienia lub zwłoka w zawiadomieniu drugiej Strony o wystąpieniu siły wyższej spowoduje, iż Strona ta nie będzie mogła skutecznie powołać się na siłę wyższą jako przyczynę zwolnienia z odpowiedzialności za niewykonanie lub nienależyte wykonanie umowy. </w:t>
      </w:r>
    </w:p>
    <w:p w14:paraId="300DA6F3" w14:textId="75FE35ED" w:rsidR="00EE0841" w:rsidRDefault="00EB3D3A">
      <w:pPr>
        <w:numPr>
          <w:ilvl w:val="0"/>
          <w:numId w:val="13"/>
        </w:numPr>
        <w:ind w:right="13" w:hanging="283"/>
      </w:pPr>
      <w:r>
        <w:t>Strona umowy, u której wyniknęły utrudnienia w wykonaniu umowy na skutek działania siły wyższej, jest zobowiązana do podjęcia wszelkich możliwych i prawem przewidzianych działań</w:t>
      </w:r>
      <w:r w:rsidR="00976D3C">
        <w:br/>
      </w:r>
      <w:r>
        <w:t xml:space="preserve">w celu zminimalizowania wpływu działania siły wyższej na wykonanie umowy.  </w:t>
      </w:r>
    </w:p>
    <w:p w14:paraId="16CA7592" w14:textId="77777777" w:rsidR="00EE0841" w:rsidRDefault="00EB3D3A">
      <w:pPr>
        <w:spacing w:after="16" w:line="259" w:lineRule="auto"/>
        <w:ind w:left="51" w:firstLine="0"/>
        <w:jc w:val="center"/>
      </w:pPr>
      <w:r>
        <w:rPr>
          <w:b/>
        </w:rPr>
        <w:t xml:space="preserve"> </w:t>
      </w:r>
    </w:p>
    <w:p w14:paraId="700D2BD7" w14:textId="14339598" w:rsidR="00EE0841" w:rsidRDefault="00EB3D3A">
      <w:pPr>
        <w:spacing w:after="19" w:line="259" w:lineRule="auto"/>
        <w:ind w:right="4"/>
        <w:jc w:val="center"/>
      </w:pPr>
      <w:r>
        <w:rPr>
          <w:b/>
        </w:rPr>
        <w:t xml:space="preserve">§ </w:t>
      </w:r>
      <w:r w:rsidR="00294EDF">
        <w:rPr>
          <w:b/>
        </w:rPr>
        <w:t>9</w:t>
      </w:r>
      <w:r>
        <w:rPr>
          <w:b/>
        </w:rPr>
        <w:t xml:space="preserve">. </w:t>
      </w:r>
    </w:p>
    <w:p w14:paraId="4457D416" w14:textId="77777777" w:rsidR="00EE0841" w:rsidRDefault="00EB3D3A">
      <w:pPr>
        <w:spacing w:after="19" w:line="259" w:lineRule="auto"/>
        <w:ind w:right="5"/>
        <w:jc w:val="center"/>
      </w:pPr>
      <w:r>
        <w:rPr>
          <w:b/>
        </w:rPr>
        <w:t xml:space="preserve">Odstąpienie od umowy </w:t>
      </w:r>
    </w:p>
    <w:p w14:paraId="787028EE" w14:textId="77777777" w:rsidR="00EE0841" w:rsidRDefault="00EB3D3A">
      <w:pPr>
        <w:spacing w:after="42"/>
        <w:ind w:left="268" w:right="13" w:hanging="283"/>
      </w:pPr>
      <w:r>
        <w:t>1.</w:t>
      </w:r>
      <w:r>
        <w:rPr>
          <w:rFonts w:ascii="Arial" w:eastAsia="Arial" w:hAnsi="Arial" w:cs="Arial"/>
        </w:rPr>
        <w:t xml:space="preserve"> </w:t>
      </w:r>
      <w:r>
        <w:t xml:space="preserve">Zamawiającemu, niezależnie od przesłanek wskazanych w art. 456 ustawy prawo zamówień publicznych,  przysługuje prawo odstąpienia od umowy (w całości bądź w części)  w terminie 30 dni od daty powzięcia informacji przez Zamawiającego o zaistnieniu poniższej przesłanki: </w:t>
      </w:r>
    </w:p>
    <w:p w14:paraId="01DF239B" w14:textId="77777777" w:rsidR="00EE0841" w:rsidRDefault="00EB3D3A">
      <w:pPr>
        <w:numPr>
          <w:ilvl w:val="0"/>
          <w:numId w:val="14"/>
        </w:numPr>
        <w:spacing w:after="52"/>
        <w:ind w:right="13" w:hanging="283"/>
      </w:pPr>
      <w:r>
        <w:t xml:space="preserve">w przypadku przekroczenia przez Wykonawcę terminu wykonania umowy, o więcej niż 7 dni; </w:t>
      </w:r>
    </w:p>
    <w:p w14:paraId="6865AF92" w14:textId="77777777" w:rsidR="00EE0841" w:rsidRDefault="00EB3D3A">
      <w:pPr>
        <w:numPr>
          <w:ilvl w:val="0"/>
          <w:numId w:val="14"/>
        </w:numPr>
        <w:spacing w:after="48"/>
        <w:ind w:right="13" w:hanging="283"/>
      </w:pPr>
      <w:r>
        <w:t xml:space="preserve">w razie zaistnienia istotnej zmiany okoliczności powodującej, że wykonanie umowy nie leży  w interesie publicznym, czego nie można było przewidzieć w chwili zawarcia umowy lub dalsze wykonywanie umowy może zagrozić istotnemu bezpieczeństwu państwa lub bezpieczeństwu publicznemu; </w:t>
      </w:r>
    </w:p>
    <w:p w14:paraId="200D7213" w14:textId="77777777" w:rsidR="00EE0841" w:rsidRDefault="00EB3D3A">
      <w:pPr>
        <w:numPr>
          <w:ilvl w:val="0"/>
          <w:numId w:val="14"/>
        </w:numPr>
        <w:spacing w:after="49"/>
        <w:ind w:right="13" w:hanging="283"/>
      </w:pPr>
      <w:r>
        <w:t xml:space="preserve">gdy Wykonawca pozostaje w zwłoce z wykonywaniem bądź rozpoczęciem wykonywania umowy tak dalece, że nie jest prawdopodobne, żeby zdołał wykonać przedmiot umowy bądź jego część  w terminie; </w:t>
      </w:r>
    </w:p>
    <w:p w14:paraId="0F26D75E" w14:textId="77777777" w:rsidR="00EE0841" w:rsidRDefault="00EB3D3A">
      <w:pPr>
        <w:numPr>
          <w:ilvl w:val="0"/>
          <w:numId w:val="15"/>
        </w:numPr>
        <w:spacing w:after="46"/>
        <w:ind w:right="13" w:hanging="283"/>
      </w:pPr>
      <w:r>
        <w:t xml:space="preserve">Poza okolicznościami wskazanymi w ust. 1 Zamawiającemu przysługuje prawo do odstąpienia umowy w całości lub części również na podstawie przepisów Kodeksu cywilnego </w:t>
      </w:r>
    </w:p>
    <w:p w14:paraId="6020EFDD" w14:textId="77777777" w:rsidR="00EE0841" w:rsidRDefault="00EB3D3A">
      <w:pPr>
        <w:numPr>
          <w:ilvl w:val="0"/>
          <w:numId w:val="15"/>
        </w:numPr>
        <w:ind w:right="13" w:hanging="283"/>
      </w:pPr>
      <w:r>
        <w:t xml:space="preserve">Jeżeli Wykonawca oświadczy, że nie spełni w całości lub w części świadczenia wynikającego  z umowy, bądź w terminie 7 dni nie odpowie na zapytanie Zamawiającego dotyczące możliwości zrealizowania umowy w terminie, Zamawiający może odstąpić od umowy w całości lub w części bez wyznaczenia terminu dodatkowego, także przed nadejściem oznaczonego terminu spełnienia świadczenia.  </w:t>
      </w:r>
    </w:p>
    <w:p w14:paraId="6A9ECC65" w14:textId="77777777" w:rsidR="00EE0841" w:rsidRDefault="00EB3D3A">
      <w:pPr>
        <w:numPr>
          <w:ilvl w:val="0"/>
          <w:numId w:val="15"/>
        </w:numPr>
        <w:spacing w:after="40"/>
        <w:ind w:right="13" w:hanging="283"/>
      </w:pPr>
      <w:r>
        <w:t xml:space="preserve">Odstąpienie od umowy przez którąkolwiek ze Stron wymaga formy pisemnej pod rygorem nieważności i uzasadnienia.  </w:t>
      </w:r>
    </w:p>
    <w:p w14:paraId="4805B124" w14:textId="10133B1C" w:rsidR="00EE0841" w:rsidRDefault="00EB3D3A">
      <w:pPr>
        <w:spacing w:after="19" w:line="259" w:lineRule="auto"/>
        <w:ind w:right="4"/>
        <w:jc w:val="center"/>
      </w:pPr>
      <w:r>
        <w:rPr>
          <w:b/>
        </w:rPr>
        <w:t xml:space="preserve">§ </w:t>
      </w:r>
      <w:r w:rsidR="00294EDF">
        <w:rPr>
          <w:b/>
        </w:rPr>
        <w:t>10</w:t>
      </w:r>
      <w:r>
        <w:rPr>
          <w:b/>
        </w:rPr>
        <w:t xml:space="preserve">. </w:t>
      </w:r>
    </w:p>
    <w:p w14:paraId="6E42D88B" w14:textId="77777777" w:rsidR="00976D3C" w:rsidRDefault="00EB3D3A">
      <w:pPr>
        <w:spacing w:after="4" w:line="302" w:lineRule="auto"/>
        <w:ind w:left="-15" w:right="-10" w:firstLine="3421"/>
        <w:jc w:val="left"/>
        <w:rPr>
          <w:b/>
        </w:rPr>
      </w:pPr>
      <w:r>
        <w:rPr>
          <w:b/>
        </w:rPr>
        <w:t>Postanowienia końcowe</w:t>
      </w:r>
    </w:p>
    <w:p w14:paraId="6B51D01E" w14:textId="77777777" w:rsidR="00976D3C" w:rsidRDefault="00EB3D3A" w:rsidP="00976D3C">
      <w:pPr>
        <w:pStyle w:val="Akapitzlist"/>
        <w:numPr>
          <w:ilvl w:val="0"/>
          <w:numId w:val="16"/>
        </w:numPr>
        <w:spacing w:after="4" w:line="302" w:lineRule="auto"/>
        <w:ind w:left="284" w:right="-10" w:hanging="284"/>
        <w:jc w:val="left"/>
      </w:pPr>
      <w:r>
        <w:t>Ewentualne spory wynikłe z wykonania niniejszej umowy, co do których Strony nie mogą dojść do</w:t>
      </w:r>
      <w:r w:rsidR="00976D3C">
        <w:t xml:space="preserve"> </w:t>
      </w:r>
      <w:r>
        <w:t xml:space="preserve">porozumienia, rozstrzygane będą przez sąd powszechny właściwy miejscowo dla siedziby Zamawiającego. </w:t>
      </w:r>
    </w:p>
    <w:p w14:paraId="597F71CD" w14:textId="77777777" w:rsidR="00976D3C" w:rsidRDefault="00EB3D3A" w:rsidP="00976D3C">
      <w:pPr>
        <w:pStyle w:val="Akapitzlist"/>
        <w:numPr>
          <w:ilvl w:val="0"/>
          <w:numId w:val="16"/>
        </w:numPr>
        <w:spacing w:after="4" w:line="302" w:lineRule="auto"/>
        <w:ind w:left="284" w:right="-10" w:hanging="284"/>
        <w:jc w:val="left"/>
      </w:pPr>
      <w:r>
        <w:t xml:space="preserve">Strony umowy zobowiązują się do wzajemnego pisemnego informowania o wszelkich okolicznościach mających istotne znaczenie dla realizacji postanowień niniejszej umowy. </w:t>
      </w:r>
    </w:p>
    <w:p w14:paraId="57AE0F9A" w14:textId="77777777" w:rsidR="00976D3C" w:rsidRDefault="00EB3D3A" w:rsidP="0078646E">
      <w:pPr>
        <w:numPr>
          <w:ilvl w:val="0"/>
          <w:numId w:val="16"/>
        </w:numPr>
        <w:ind w:left="284" w:right="13" w:hanging="283"/>
      </w:pPr>
      <w:r>
        <w:t xml:space="preserve">Wykonawca nie może bez wcześniejszego uzyskania pisemnego zgody Zamawiającego pod rygorem nieważności przelewać lub przekazywać w całości albo w części osobom (podmiotom) trzecim jakichkolwiek swych obowiązków lub uprawnień wynikających z niniejszej umowy, w </w:t>
      </w:r>
      <w:r>
        <w:lastRenderedPageBreak/>
        <w:t xml:space="preserve">szczególności w formie cesji, sprzedaży oraz zastawienia jakiejkolwiek wierzytelności wynikającej z umowy lub jakiejkolwiek jej części, korzyści z niej lub udziału w niej, na osoby (podmioty) trzecie. </w:t>
      </w:r>
    </w:p>
    <w:p w14:paraId="4336E2F4" w14:textId="77777777" w:rsidR="00976D3C" w:rsidRDefault="00EB3D3A" w:rsidP="0078646E">
      <w:pPr>
        <w:numPr>
          <w:ilvl w:val="0"/>
          <w:numId w:val="16"/>
        </w:numPr>
        <w:ind w:left="284" w:right="13" w:hanging="283"/>
      </w:pPr>
      <w:r>
        <w:t xml:space="preserve">W sprawach nie uregulowanych umową mają zastosowanie przepisy ustawy z dnia 23 kwietnia 1964 r. Kodeks cywilny oraz ustawy z dnia 11 września 2019 r. Prawo zamówień publicznych. </w:t>
      </w:r>
    </w:p>
    <w:p w14:paraId="3CFB887E" w14:textId="77777777" w:rsidR="00976D3C" w:rsidRDefault="00EB3D3A" w:rsidP="0078646E">
      <w:pPr>
        <w:numPr>
          <w:ilvl w:val="0"/>
          <w:numId w:val="16"/>
        </w:numPr>
        <w:ind w:left="284" w:right="13" w:hanging="283"/>
      </w:pPr>
      <w:r>
        <w:t xml:space="preserve">Strony uznają wszystkie postanowienia umowy za ważne i wiążące. Jeżeli jednak jakiekolwiek postanowienie umowy okaże się lub stanie się nieważne albo niewykonalne, pozostaje to bez wpływu na ważność pozostałych postanowień umowy chyba, że bez tych postanowień Strony umowy by nie zawarły, a nie jest możliwa zmiana lub uzupełnienie umowy w sposób określony w ust. 7.  </w:t>
      </w:r>
    </w:p>
    <w:p w14:paraId="206539F0" w14:textId="77777777" w:rsidR="00976D3C" w:rsidRDefault="00EB3D3A" w:rsidP="0078646E">
      <w:pPr>
        <w:numPr>
          <w:ilvl w:val="0"/>
          <w:numId w:val="16"/>
        </w:numPr>
        <w:ind w:left="284" w:right="13" w:hanging="283"/>
      </w:pPr>
      <w:r>
        <w:t xml:space="preserve">W przypadku, gdy jakiekolwiek postanowienie umowy okaże się lub stanie nieważne albo niewykonalne, Strony zobowiązane będą do niezwłocznej zmiany lub uzupełnienia Umowy w sposób oddający w sposób możliwie najwierniejszy zamiar Stron wyrażony w postanowieniu, które uznane zostało za nieważne albo niewykonalne.  </w:t>
      </w:r>
    </w:p>
    <w:p w14:paraId="66C2D538" w14:textId="77777777" w:rsidR="00976D3C" w:rsidRDefault="00EB3D3A" w:rsidP="0078646E">
      <w:pPr>
        <w:numPr>
          <w:ilvl w:val="0"/>
          <w:numId w:val="16"/>
        </w:numPr>
        <w:ind w:left="284" w:right="13" w:hanging="283"/>
      </w:pPr>
      <w:r>
        <w:t xml:space="preserve">Integralną cześć niniejszej umowy stanowią SWZ wraz z załącznikami oraz oferta Wykonawcy. </w:t>
      </w:r>
    </w:p>
    <w:p w14:paraId="73CEF676" w14:textId="5FCD6C5B" w:rsidR="00EE0841" w:rsidRDefault="00EB3D3A" w:rsidP="0078646E">
      <w:pPr>
        <w:numPr>
          <w:ilvl w:val="0"/>
          <w:numId w:val="16"/>
        </w:numPr>
        <w:ind w:left="284" w:right="13" w:hanging="283"/>
      </w:pPr>
      <w:r>
        <w:t xml:space="preserve">Umowę sporządzono w dwóch jednobrzmiących egzemplarzach, po jednym dla każdej ze Stron.  </w:t>
      </w:r>
    </w:p>
    <w:p w14:paraId="65D20AAB" w14:textId="77777777" w:rsidR="00EE0841" w:rsidRDefault="00EB3D3A">
      <w:pPr>
        <w:spacing w:after="23" w:line="259" w:lineRule="auto"/>
        <w:ind w:left="0" w:firstLine="0"/>
        <w:jc w:val="left"/>
      </w:pPr>
      <w:r>
        <w:t xml:space="preserve"> </w:t>
      </w:r>
    </w:p>
    <w:p w14:paraId="088DD4D0" w14:textId="77777777" w:rsidR="00976D3C" w:rsidRDefault="00976D3C">
      <w:pPr>
        <w:spacing w:after="23" w:line="259" w:lineRule="auto"/>
        <w:ind w:left="0" w:firstLine="0"/>
        <w:jc w:val="left"/>
      </w:pPr>
    </w:p>
    <w:p w14:paraId="3A8FCF97" w14:textId="77777777" w:rsidR="00562A63" w:rsidRDefault="00562A63">
      <w:pPr>
        <w:spacing w:after="23" w:line="259" w:lineRule="auto"/>
        <w:ind w:left="0" w:firstLine="0"/>
        <w:jc w:val="left"/>
      </w:pPr>
    </w:p>
    <w:p w14:paraId="28F65B5A" w14:textId="3A1B9C9D" w:rsidR="00D232D1" w:rsidRDefault="00EB3D3A" w:rsidP="00294EDF">
      <w:pPr>
        <w:spacing w:after="19" w:line="259" w:lineRule="auto"/>
        <w:ind w:right="6"/>
        <w:jc w:val="center"/>
        <w:rPr>
          <w:b/>
        </w:rPr>
        <w:sectPr w:rsidR="00D232D1" w:rsidSect="00D232D1">
          <w:pgSz w:w="11906" w:h="16838"/>
          <w:pgMar w:top="993" w:right="1412" w:bottom="1276" w:left="1416" w:header="708" w:footer="708" w:gutter="0"/>
          <w:cols w:space="708"/>
        </w:sectPr>
      </w:pPr>
      <w:r>
        <w:rPr>
          <w:b/>
        </w:rPr>
        <w:t>Zamawiający:                                                                                            Wykonawca:</w:t>
      </w:r>
    </w:p>
    <w:p w14:paraId="5E56694A" w14:textId="7E0CDDDF" w:rsidR="00D232D1" w:rsidRPr="00D232D1" w:rsidRDefault="00D232D1" w:rsidP="00294EDF">
      <w:pPr>
        <w:tabs>
          <w:tab w:val="left" w:pos="12616"/>
        </w:tabs>
        <w:ind w:left="0" w:firstLine="0"/>
        <w:jc w:val="left"/>
        <w:rPr>
          <w:b/>
        </w:rPr>
      </w:pPr>
    </w:p>
    <w:sectPr w:rsidR="00D232D1" w:rsidRPr="00D232D1" w:rsidSect="00D232D1">
      <w:pgSz w:w="16838" w:h="11906" w:orient="landscape"/>
      <w:pgMar w:top="1418" w:right="992" w:bottom="1412" w:left="1276"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BDB972" w14:textId="77777777" w:rsidR="003E6644" w:rsidRDefault="003E6644">
      <w:pPr>
        <w:spacing w:after="0" w:line="240" w:lineRule="auto"/>
      </w:pPr>
      <w:r>
        <w:separator/>
      </w:r>
    </w:p>
  </w:endnote>
  <w:endnote w:type="continuationSeparator" w:id="0">
    <w:p w14:paraId="08698C6A" w14:textId="77777777" w:rsidR="003E6644" w:rsidRDefault="003E6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4A0633" w14:textId="77777777" w:rsidR="003E6644" w:rsidRDefault="003E6644">
      <w:pPr>
        <w:spacing w:after="0" w:line="259" w:lineRule="auto"/>
        <w:ind w:left="0" w:firstLine="0"/>
        <w:jc w:val="left"/>
      </w:pPr>
      <w:r>
        <w:separator/>
      </w:r>
    </w:p>
  </w:footnote>
  <w:footnote w:type="continuationSeparator" w:id="0">
    <w:p w14:paraId="04FC3B4E" w14:textId="77777777" w:rsidR="003E6644" w:rsidRDefault="003E6644">
      <w:pPr>
        <w:spacing w:after="0" w:line="259" w:lineRule="auto"/>
        <w:ind w:left="0" w:firstLine="0"/>
        <w:jc w:val="left"/>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C"/>
    <w:multiLevelType w:val="singleLevel"/>
    <w:tmpl w:val="0000001C"/>
    <w:name w:val="WW8Num28"/>
    <w:lvl w:ilvl="0">
      <w:start w:val="1"/>
      <w:numFmt w:val="decimal"/>
      <w:lvlText w:val="%1)"/>
      <w:lvlJc w:val="left"/>
      <w:pPr>
        <w:tabs>
          <w:tab w:val="num" w:pos="0"/>
        </w:tabs>
        <w:ind w:left="720" w:hanging="360"/>
      </w:pPr>
      <w:rPr>
        <w:bCs/>
        <w:sz w:val="24"/>
        <w:szCs w:val="24"/>
      </w:rPr>
    </w:lvl>
  </w:abstractNum>
  <w:abstractNum w:abstractNumId="1" w15:restartNumberingAfterBreak="0">
    <w:nsid w:val="0000001D"/>
    <w:multiLevelType w:val="singleLevel"/>
    <w:tmpl w:val="0000001D"/>
    <w:name w:val="WW8Num29"/>
    <w:lvl w:ilvl="0">
      <w:start w:val="1"/>
      <w:numFmt w:val="decimal"/>
      <w:lvlText w:val="%1)"/>
      <w:lvlJc w:val="left"/>
      <w:pPr>
        <w:tabs>
          <w:tab w:val="num" w:pos="0"/>
        </w:tabs>
        <w:ind w:left="720" w:hanging="360"/>
      </w:pPr>
      <w:rPr>
        <w:bCs/>
        <w:sz w:val="24"/>
        <w:szCs w:val="24"/>
      </w:rPr>
    </w:lvl>
  </w:abstractNum>
  <w:abstractNum w:abstractNumId="2" w15:restartNumberingAfterBreak="0">
    <w:nsid w:val="0000001E"/>
    <w:multiLevelType w:val="singleLevel"/>
    <w:tmpl w:val="0000001E"/>
    <w:name w:val="WW8Num30"/>
    <w:lvl w:ilvl="0">
      <w:start w:val="1"/>
      <w:numFmt w:val="decimal"/>
      <w:lvlText w:val="%1)"/>
      <w:lvlJc w:val="left"/>
      <w:pPr>
        <w:tabs>
          <w:tab w:val="num" w:pos="0"/>
        </w:tabs>
        <w:ind w:left="720" w:hanging="360"/>
      </w:pPr>
      <w:rPr>
        <w:bCs/>
        <w:sz w:val="24"/>
        <w:szCs w:val="24"/>
      </w:rPr>
    </w:lvl>
  </w:abstractNum>
  <w:abstractNum w:abstractNumId="3" w15:restartNumberingAfterBreak="0">
    <w:nsid w:val="0000001F"/>
    <w:multiLevelType w:val="singleLevel"/>
    <w:tmpl w:val="0000001F"/>
    <w:name w:val="WW8Num31"/>
    <w:lvl w:ilvl="0">
      <w:start w:val="1"/>
      <w:numFmt w:val="decimal"/>
      <w:lvlText w:val="%1)"/>
      <w:lvlJc w:val="left"/>
      <w:pPr>
        <w:tabs>
          <w:tab w:val="num" w:pos="0"/>
        </w:tabs>
        <w:ind w:left="720" w:hanging="360"/>
      </w:pPr>
      <w:rPr>
        <w:bCs/>
        <w:sz w:val="24"/>
        <w:szCs w:val="24"/>
      </w:rPr>
    </w:lvl>
  </w:abstractNum>
  <w:abstractNum w:abstractNumId="4" w15:restartNumberingAfterBreak="0">
    <w:nsid w:val="00000021"/>
    <w:multiLevelType w:val="singleLevel"/>
    <w:tmpl w:val="00000021"/>
    <w:name w:val="WW8Num33"/>
    <w:lvl w:ilvl="0">
      <w:start w:val="1"/>
      <w:numFmt w:val="bullet"/>
      <w:lvlText w:val=""/>
      <w:lvlJc w:val="left"/>
      <w:pPr>
        <w:tabs>
          <w:tab w:val="num" w:pos="0"/>
        </w:tabs>
        <w:ind w:left="720" w:hanging="360"/>
      </w:pPr>
      <w:rPr>
        <w:rFonts w:ascii="Symbol" w:hAnsi="Symbol" w:cs="Symbol" w:hint="default"/>
        <w:sz w:val="24"/>
        <w:szCs w:val="20"/>
      </w:rPr>
    </w:lvl>
  </w:abstractNum>
  <w:abstractNum w:abstractNumId="5" w15:restartNumberingAfterBreak="0">
    <w:nsid w:val="00000022"/>
    <w:multiLevelType w:val="singleLevel"/>
    <w:tmpl w:val="00000022"/>
    <w:name w:val="WW8Num34"/>
    <w:lvl w:ilvl="0">
      <w:start w:val="1"/>
      <w:numFmt w:val="decimal"/>
      <w:lvlText w:val="%1."/>
      <w:lvlJc w:val="left"/>
      <w:pPr>
        <w:tabs>
          <w:tab w:val="num" w:pos="0"/>
        </w:tabs>
        <w:ind w:left="720" w:hanging="360"/>
      </w:pPr>
      <w:rPr>
        <w:bCs/>
        <w:sz w:val="24"/>
        <w:szCs w:val="24"/>
      </w:rPr>
    </w:lvl>
  </w:abstractNum>
  <w:abstractNum w:abstractNumId="6" w15:restartNumberingAfterBreak="0">
    <w:nsid w:val="00000023"/>
    <w:multiLevelType w:val="singleLevel"/>
    <w:tmpl w:val="00000023"/>
    <w:lvl w:ilvl="0">
      <w:start w:val="2"/>
      <w:numFmt w:val="decimal"/>
      <w:lvlText w:val="%1."/>
      <w:lvlJc w:val="left"/>
      <w:pPr>
        <w:tabs>
          <w:tab w:val="num" w:pos="0"/>
        </w:tabs>
        <w:ind w:left="720" w:hanging="360"/>
      </w:pPr>
      <w:rPr>
        <w:rFonts w:hint="default"/>
        <w:sz w:val="24"/>
        <w:szCs w:val="24"/>
      </w:rPr>
    </w:lvl>
  </w:abstractNum>
  <w:abstractNum w:abstractNumId="7" w15:restartNumberingAfterBreak="0">
    <w:nsid w:val="00000025"/>
    <w:multiLevelType w:val="singleLevel"/>
    <w:tmpl w:val="00000025"/>
    <w:name w:val="WW8Num37"/>
    <w:lvl w:ilvl="0">
      <w:start w:val="1"/>
      <w:numFmt w:val="lowerLetter"/>
      <w:lvlText w:val="%1)"/>
      <w:lvlJc w:val="left"/>
      <w:pPr>
        <w:tabs>
          <w:tab w:val="num" w:pos="0"/>
        </w:tabs>
        <w:ind w:left="720" w:hanging="360"/>
      </w:pPr>
      <w:rPr>
        <w:sz w:val="24"/>
        <w:szCs w:val="24"/>
      </w:rPr>
    </w:lvl>
  </w:abstractNum>
  <w:abstractNum w:abstractNumId="8" w15:restartNumberingAfterBreak="0">
    <w:nsid w:val="00000026"/>
    <w:multiLevelType w:val="singleLevel"/>
    <w:tmpl w:val="00000026"/>
    <w:name w:val="WW8Num38"/>
    <w:lvl w:ilvl="0">
      <w:start w:val="1"/>
      <w:numFmt w:val="lowerLetter"/>
      <w:lvlText w:val="%1)"/>
      <w:lvlJc w:val="left"/>
      <w:pPr>
        <w:tabs>
          <w:tab w:val="num" w:pos="0"/>
        </w:tabs>
        <w:ind w:left="720" w:hanging="360"/>
      </w:pPr>
      <w:rPr>
        <w:sz w:val="24"/>
        <w:szCs w:val="24"/>
      </w:rPr>
    </w:lvl>
  </w:abstractNum>
  <w:abstractNum w:abstractNumId="9" w15:restartNumberingAfterBreak="0">
    <w:nsid w:val="00000027"/>
    <w:multiLevelType w:val="singleLevel"/>
    <w:tmpl w:val="00000027"/>
    <w:name w:val="WW8Num39"/>
    <w:lvl w:ilvl="0">
      <w:start w:val="1"/>
      <w:numFmt w:val="decimal"/>
      <w:lvlText w:val="%1)"/>
      <w:lvlJc w:val="left"/>
      <w:pPr>
        <w:tabs>
          <w:tab w:val="num" w:pos="0"/>
        </w:tabs>
        <w:ind w:left="720" w:hanging="360"/>
      </w:pPr>
      <w:rPr>
        <w:sz w:val="24"/>
        <w:szCs w:val="24"/>
      </w:rPr>
    </w:lvl>
  </w:abstractNum>
  <w:abstractNum w:abstractNumId="10" w15:restartNumberingAfterBreak="0">
    <w:nsid w:val="03B14F44"/>
    <w:multiLevelType w:val="hybridMultilevel"/>
    <w:tmpl w:val="0D4A30DC"/>
    <w:lvl w:ilvl="0" w:tplc="0BE219B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095E038E"/>
    <w:multiLevelType w:val="hybridMultilevel"/>
    <w:tmpl w:val="2AC2DC04"/>
    <w:lvl w:ilvl="0" w:tplc="42BC7CC0">
      <w:start w:val="3"/>
      <w:numFmt w:val="decimal"/>
      <w:lvlText w:val="%1."/>
      <w:lvlJc w:val="left"/>
      <w:pPr>
        <w:ind w:left="4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07EB728">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3025862">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E0E1DAA">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B683470">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5BA9B30">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EEA45CA">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6B87404">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6D2A7DE">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46B0DA7"/>
    <w:multiLevelType w:val="hybridMultilevel"/>
    <w:tmpl w:val="E49CBA64"/>
    <w:lvl w:ilvl="0" w:tplc="25406044">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A6A6F34">
      <w:start w:val="2"/>
      <w:numFmt w:val="decimal"/>
      <w:lvlText w:val="%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08EDEE0">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48CEF6">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F8E54CA">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9E40B7E">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B08A780">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C86D902">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FFA0258">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7BA67FF"/>
    <w:multiLevelType w:val="hybridMultilevel"/>
    <w:tmpl w:val="DD78E66A"/>
    <w:lvl w:ilvl="0" w:tplc="F25EBD46">
      <w:start w:val="1"/>
      <w:numFmt w:val="decimal"/>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73466E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32A8A3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DEE391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F0C889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F62238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524FAC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5DE6AC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A4CD3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D8C29F9"/>
    <w:multiLevelType w:val="hybridMultilevel"/>
    <w:tmpl w:val="0FB85902"/>
    <w:lvl w:ilvl="0" w:tplc="FC5E2480">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916793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74A2D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7D0520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B3CFEE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4C195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AFE784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5EC7C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A26C32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E3053C8"/>
    <w:multiLevelType w:val="hybridMultilevel"/>
    <w:tmpl w:val="C7302E72"/>
    <w:lvl w:ilvl="0" w:tplc="4AF88922">
      <w:start w:val="1"/>
      <w:numFmt w:val="decimal"/>
      <w:lvlText w:val="%1."/>
      <w:lvlJc w:val="left"/>
      <w:pPr>
        <w:ind w:left="4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9E278C">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9783D1C">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C7442A2">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69AB274">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F388D84">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A602964">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20896F2">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54C0512">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049599A"/>
    <w:multiLevelType w:val="hybridMultilevel"/>
    <w:tmpl w:val="5CB2A182"/>
    <w:lvl w:ilvl="0" w:tplc="5F105876">
      <w:start w:val="1"/>
      <w:numFmt w:val="decimal"/>
      <w:lvlText w:val="%1)"/>
      <w:lvlJc w:val="left"/>
      <w:pPr>
        <w:ind w:left="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E4C3A5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966B79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F4C4AC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760EA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DCC1F5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D1621F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8A0A9E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AF64EA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0E64138"/>
    <w:multiLevelType w:val="hybridMultilevel"/>
    <w:tmpl w:val="A57E4008"/>
    <w:lvl w:ilvl="0" w:tplc="F594E0A2">
      <w:start w:val="3"/>
      <w:numFmt w:val="decimal"/>
      <w:lvlText w:val="%1."/>
      <w:lvlJc w:val="left"/>
      <w:pPr>
        <w:ind w:left="6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AD2D626">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F38DD8A">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EC4ABF8">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D684364">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F781C4E">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C0FBA8">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6C4C9FE">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AF09A8A">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16F5BCF"/>
    <w:multiLevelType w:val="hybridMultilevel"/>
    <w:tmpl w:val="D95075F4"/>
    <w:lvl w:ilvl="0" w:tplc="9434F37E">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ED0B0F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5E8C82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3C01E5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234189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8B6C97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00D23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72D10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058FB5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3750B12"/>
    <w:multiLevelType w:val="hybridMultilevel"/>
    <w:tmpl w:val="410E06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3D979E3"/>
    <w:multiLevelType w:val="hybridMultilevel"/>
    <w:tmpl w:val="F8625B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45F06B8"/>
    <w:multiLevelType w:val="hybridMultilevel"/>
    <w:tmpl w:val="EAFC45CE"/>
    <w:lvl w:ilvl="0" w:tplc="85A0B5FC">
      <w:start w:val="1"/>
      <w:numFmt w:val="decimal"/>
      <w:lvlText w:val="%1)"/>
      <w:lvlJc w:val="left"/>
      <w:pPr>
        <w:ind w:left="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268AA7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520AD8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0F835A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6A53E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40ADAF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29841C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D96196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E42C87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26943DA9"/>
    <w:multiLevelType w:val="hybridMultilevel"/>
    <w:tmpl w:val="25988E1C"/>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35E03750">
      <w:start w:val="2"/>
      <w:numFmt w:val="decimal"/>
      <w:lvlText w:val="%4."/>
      <w:lvlJc w:val="left"/>
      <w:pPr>
        <w:ind w:left="3163" w:hanging="360"/>
      </w:pPr>
      <w:rPr>
        <w:rFonts w:hint="default"/>
      </w:r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3" w15:restartNumberingAfterBreak="0">
    <w:nsid w:val="2F9F113E"/>
    <w:multiLevelType w:val="hybridMultilevel"/>
    <w:tmpl w:val="5898570E"/>
    <w:lvl w:ilvl="0" w:tplc="2C2CD7A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4041E6">
      <w:start w:val="1"/>
      <w:numFmt w:val="lowerLetter"/>
      <w:lvlText w:val="%2"/>
      <w:lvlJc w:val="left"/>
      <w:pPr>
        <w:ind w:left="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776EEF4">
      <w:start w:val="1"/>
      <w:numFmt w:val="lowerRoman"/>
      <w:lvlText w:val="%3"/>
      <w:lvlJc w:val="left"/>
      <w:pPr>
        <w:ind w:left="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0043BBA">
      <w:start w:val="1"/>
      <w:numFmt w:val="decimal"/>
      <w:lvlRestart w:val="0"/>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546EB6E">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007E88">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7F22B0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05262FA">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494DD10">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2935E0B"/>
    <w:multiLevelType w:val="hybridMultilevel"/>
    <w:tmpl w:val="5AAA8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81C523D"/>
    <w:multiLevelType w:val="hybridMultilevel"/>
    <w:tmpl w:val="75C689FC"/>
    <w:lvl w:ilvl="0" w:tplc="287206EE">
      <w:start w:val="6"/>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3CE9E2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D4A021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B1AFF7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31CFEB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8CCB92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B3033D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31A73D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BB87BB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EE05DF8"/>
    <w:multiLevelType w:val="hybridMultilevel"/>
    <w:tmpl w:val="75B2B4D6"/>
    <w:lvl w:ilvl="0" w:tplc="E5465ADC">
      <w:start w:val="4"/>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F8D02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70C907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35870A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C4033F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1E6B42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3BA9F4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6CC388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0C6370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0791267"/>
    <w:multiLevelType w:val="hybridMultilevel"/>
    <w:tmpl w:val="3AA4107A"/>
    <w:lvl w:ilvl="0" w:tplc="83B890DA">
      <w:start w:val="1"/>
      <w:numFmt w:val="bullet"/>
      <w:lvlText w:val="-"/>
      <w:lvlJc w:val="left"/>
      <w:pPr>
        <w:ind w:left="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6283F5E">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A1E94FA">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41C3430">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8EAEC54">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1C045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DC677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384CA8">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FCCD8FC">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40EE3120"/>
    <w:multiLevelType w:val="hybridMultilevel"/>
    <w:tmpl w:val="B36CC59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42F14829"/>
    <w:multiLevelType w:val="hybridMultilevel"/>
    <w:tmpl w:val="0F080AEE"/>
    <w:lvl w:ilvl="0" w:tplc="B75A6E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5BEB092">
      <w:start w:val="1"/>
      <w:numFmt w:val="lowerLetter"/>
      <w:lvlText w:val="%2"/>
      <w:lvlJc w:val="left"/>
      <w:pPr>
        <w:ind w:left="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218587A">
      <w:start w:val="1"/>
      <w:numFmt w:val="lowerRoman"/>
      <w:lvlText w:val="%3"/>
      <w:lvlJc w:val="left"/>
      <w:pPr>
        <w:ind w:left="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1B8661C">
      <w:start w:val="7"/>
      <w:numFmt w:val="decimal"/>
      <w:lvlRestart w:val="0"/>
      <w:lvlText w:val="%4)"/>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33C400A">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9B0408C">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BB04F32">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16C7A4E">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600EBDA">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ED1727F"/>
    <w:multiLevelType w:val="hybridMultilevel"/>
    <w:tmpl w:val="6700F032"/>
    <w:lvl w:ilvl="0" w:tplc="45D45458">
      <w:start w:val="2"/>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DE61AA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7B60B7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6DAEA0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2001B9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E040B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12D26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6BE511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E24E67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4EDB6F27"/>
    <w:multiLevelType w:val="hybridMultilevel"/>
    <w:tmpl w:val="EACE88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2B128FE"/>
    <w:multiLevelType w:val="hybridMultilevel"/>
    <w:tmpl w:val="F97001A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2CB7BCD"/>
    <w:multiLevelType w:val="hybridMultilevel"/>
    <w:tmpl w:val="F744B1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4E6852B4">
      <w:start w:val="1"/>
      <w:numFmt w:val="decimal"/>
      <w:lvlText w:val="%3."/>
      <w:lvlJc w:val="right"/>
      <w:pPr>
        <w:ind w:left="2160" w:hanging="180"/>
      </w:pPr>
      <w:rPr>
        <w:rFonts w:ascii="Times New Roman" w:eastAsia="Times New Roman" w:hAnsi="Times New Roman" w:cs="Times New Roman"/>
      </w:rPr>
    </w:lvl>
    <w:lvl w:ilvl="3" w:tplc="73AAD47C">
      <w:start w:val="1"/>
      <w:numFmt w:val="decimal"/>
      <w:lvlText w:val="%4)"/>
      <w:lvlJc w:val="left"/>
      <w:pPr>
        <w:ind w:left="2880" w:hanging="360"/>
      </w:pPr>
      <w:rPr>
        <w:rFonts w:ascii="Times New Roman" w:eastAsia="Times New Roman" w:hAnsi="Times New Roman" w:cs="Times New Roman"/>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4C83973"/>
    <w:multiLevelType w:val="hybridMultilevel"/>
    <w:tmpl w:val="7DF6BFE0"/>
    <w:lvl w:ilvl="0" w:tplc="A25C4EC6">
      <w:start w:val="1"/>
      <w:numFmt w:val="decimal"/>
      <w:lvlText w:val="%1)"/>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E44002">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7D86340">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5FCAD52">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078DF2C">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6761DE8">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C3404E4">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0422BAA">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62E717C">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58126B2A"/>
    <w:multiLevelType w:val="hybridMultilevel"/>
    <w:tmpl w:val="DA64C3E8"/>
    <w:lvl w:ilvl="0" w:tplc="0D280AC4">
      <w:start w:val="1"/>
      <w:numFmt w:val="decimal"/>
      <w:lvlText w:val="%1."/>
      <w:lvlJc w:val="left"/>
      <w:pPr>
        <w:ind w:left="370" w:hanging="360"/>
      </w:pPr>
      <w:rPr>
        <w:rFonts w:hint="default"/>
        <w:sz w:val="16"/>
        <w:szCs w:val="16"/>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6" w15:restartNumberingAfterBreak="0">
    <w:nsid w:val="5830688C"/>
    <w:multiLevelType w:val="hybridMultilevel"/>
    <w:tmpl w:val="0AE2E9B6"/>
    <w:lvl w:ilvl="0" w:tplc="0BE219BE">
      <w:start w:val="1"/>
      <w:numFmt w:val="decimal"/>
      <w:lvlText w:val="%1)"/>
      <w:lvlJc w:val="left"/>
      <w:pPr>
        <w:ind w:left="928"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7" w15:restartNumberingAfterBreak="0">
    <w:nsid w:val="60112CFE"/>
    <w:multiLevelType w:val="hybridMultilevel"/>
    <w:tmpl w:val="6E5C3130"/>
    <w:lvl w:ilvl="0" w:tplc="52C23974">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2403502">
      <w:start w:val="1"/>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8D4F258">
      <w:start w:val="1"/>
      <w:numFmt w:val="decimal"/>
      <w:lvlText w:val="%3."/>
      <w:lvlJc w:val="left"/>
      <w:pPr>
        <w:ind w:left="7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EAC4066">
      <w:start w:val="1"/>
      <w:numFmt w:val="decimal"/>
      <w:lvlText w:val="%4)"/>
      <w:lvlJc w:val="left"/>
      <w:pPr>
        <w:ind w:left="8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F8DA44">
      <w:start w:val="1"/>
      <w:numFmt w:val="lowerLetter"/>
      <w:lvlText w:val="%5"/>
      <w:lvlJc w:val="left"/>
      <w:pPr>
        <w:ind w:left="19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08A93EE">
      <w:start w:val="1"/>
      <w:numFmt w:val="lowerRoman"/>
      <w:lvlText w:val="%6"/>
      <w:lvlJc w:val="left"/>
      <w:pPr>
        <w:ind w:left="26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F7A1CA8">
      <w:start w:val="1"/>
      <w:numFmt w:val="decimal"/>
      <w:lvlText w:val="%7"/>
      <w:lvlJc w:val="left"/>
      <w:pPr>
        <w:ind w:left="3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6FE9318">
      <w:start w:val="1"/>
      <w:numFmt w:val="lowerLetter"/>
      <w:lvlText w:val="%8"/>
      <w:lvlJc w:val="left"/>
      <w:pPr>
        <w:ind w:left="4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B663F04">
      <w:start w:val="1"/>
      <w:numFmt w:val="lowerRoman"/>
      <w:lvlText w:val="%9"/>
      <w:lvlJc w:val="left"/>
      <w:pPr>
        <w:ind w:left="4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18205B7"/>
    <w:multiLevelType w:val="hybridMultilevel"/>
    <w:tmpl w:val="F39E99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67C00BA"/>
    <w:multiLevelType w:val="hybridMultilevel"/>
    <w:tmpl w:val="81FE8CBC"/>
    <w:lvl w:ilvl="0" w:tplc="EE8055DE">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7FC0A80"/>
    <w:multiLevelType w:val="hybridMultilevel"/>
    <w:tmpl w:val="DE7A909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68B66479"/>
    <w:multiLevelType w:val="hybridMultilevel"/>
    <w:tmpl w:val="874013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C537AC3"/>
    <w:multiLevelType w:val="hybridMultilevel"/>
    <w:tmpl w:val="4F6C72F8"/>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3777E38"/>
    <w:multiLevelType w:val="hybridMultilevel"/>
    <w:tmpl w:val="08A04D20"/>
    <w:lvl w:ilvl="0" w:tplc="4EB4A8A4">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546E8B4">
      <w:start w:val="1"/>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0690C">
      <w:start w:val="1"/>
      <w:numFmt w:val="lowerRoman"/>
      <w:lvlText w:val="%3"/>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BC2855C">
      <w:start w:val="1"/>
      <w:numFmt w:val="decimal"/>
      <w:lvlText w:val="%4"/>
      <w:lvlJc w:val="left"/>
      <w:pPr>
        <w:ind w:left="1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5121244">
      <w:start w:val="1"/>
      <w:numFmt w:val="lowerLetter"/>
      <w:lvlText w:val="%5"/>
      <w:lvlJc w:val="left"/>
      <w:pPr>
        <w:ind w:left="2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032605C">
      <w:start w:val="1"/>
      <w:numFmt w:val="lowerRoman"/>
      <w:lvlText w:val="%6"/>
      <w:lvlJc w:val="left"/>
      <w:pPr>
        <w:ind w:left="3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BD26F88">
      <w:start w:val="1"/>
      <w:numFmt w:val="decimal"/>
      <w:lvlText w:val="%7"/>
      <w:lvlJc w:val="left"/>
      <w:pPr>
        <w:ind w:left="4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28EAA12">
      <w:start w:val="1"/>
      <w:numFmt w:val="lowerLetter"/>
      <w:lvlText w:val="%8"/>
      <w:lvlJc w:val="left"/>
      <w:pPr>
        <w:ind w:left="4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B62BD52">
      <w:start w:val="1"/>
      <w:numFmt w:val="lowerRoman"/>
      <w:lvlText w:val="%9"/>
      <w:lvlJc w:val="left"/>
      <w:pPr>
        <w:ind w:left="5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6E57485"/>
    <w:multiLevelType w:val="hybridMultilevel"/>
    <w:tmpl w:val="CE842F14"/>
    <w:lvl w:ilvl="0" w:tplc="86E2F2EA">
      <w:start w:val="2"/>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5A27B6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B68131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CAAE94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D328A5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CDC313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2D6B51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580DA5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728819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807665890">
    <w:abstractNumId w:val="27"/>
  </w:num>
  <w:num w:numId="2" w16cid:durableId="1812867628">
    <w:abstractNumId w:val="16"/>
  </w:num>
  <w:num w:numId="3" w16cid:durableId="268128461">
    <w:abstractNumId w:val="30"/>
  </w:num>
  <w:num w:numId="4" w16cid:durableId="1677998875">
    <w:abstractNumId w:val="37"/>
  </w:num>
  <w:num w:numId="5" w16cid:durableId="1044450254">
    <w:abstractNumId w:val="43"/>
  </w:num>
  <w:num w:numId="6" w16cid:durableId="517739557">
    <w:abstractNumId w:val="12"/>
  </w:num>
  <w:num w:numId="7" w16cid:durableId="9337729">
    <w:abstractNumId w:val="29"/>
  </w:num>
  <w:num w:numId="8" w16cid:durableId="1201627996">
    <w:abstractNumId w:val="23"/>
  </w:num>
  <w:num w:numId="9" w16cid:durableId="1068764582">
    <w:abstractNumId w:val="17"/>
  </w:num>
  <w:num w:numId="10" w16cid:durableId="514342053">
    <w:abstractNumId w:val="15"/>
  </w:num>
  <w:num w:numId="11" w16cid:durableId="1828131070">
    <w:abstractNumId w:val="34"/>
  </w:num>
  <w:num w:numId="12" w16cid:durableId="1807161453">
    <w:abstractNumId w:val="11"/>
  </w:num>
  <w:num w:numId="13" w16cid:durableId="920597711">
    <w:abstractNumId w:val="13"/>
  </w:num>
  <w:num w:numId="14" w16cid:durableId="2121099202">
    <w:abstractNumId w:val="18"/>
  </w:num>
  <w:num w:numId="15" w16cid:durableId="1186793226">
    <w:abstractNumId w:val="44"/>
  </w:num>
  <w:num w:numId="16" w16cid:durableId="1212422894">
    <w:abstractNumId w:val="14"/>
  </w:num>
  <w:num w:numId="17" w16cid:durableId="1970209431">
    <w:abstractNumId w:val="21"/>
  </w:num>
  <w:num w:numId="18" w16cid:durableId="1803034727">
    <w:abstractNumId w:val="26"/>
  </w:num>
  <w:num w:numId="19" w16cid:durableId="1881550864">
    <w:abstractNumId w:val="25"/>
  </w:num>
  <w:num w:numId="20" w16cid:durableId="2003465427">
    <w:abstractNumId w:val="22"/>
  </w:num>
  <w:num w:numId="21" w16cid:durableId="565648587">
    <w:abstractNumId w:val="33"/>
  </w:num>
  <w:num w:numId="22" w16cid:durableId="477039005">
    <w:abstractNumId w:val="10"/>
  </w:num>
  <w:num w:numId="23" w16cid:durableId="591358865">
    <w:abstractNumId w:val="36"/>
  </w:num>
  <w:num w:numId="24" w16cid:durableId="1164399330">
    <w:abstractNumId w:val="24"/>
  </w:num>
  <w:num w:numId="25" w16cid:durableId="296566093">
    <w:abstractNumId w:val="41"/>
  </w:num>
  <w:num w:numId="26" w16cid:durableId="477765298">
    <w:abstractNumId w:val="35"/>
  </w:num>
  <w:num w:numId="27" w16cid:durableId="471099590">
    <w:abstractNumId w:val="31"/>
  </w:num>
  <w:num w:numId="28" w16cid:durableId="688221992">
    <w:abstractNumId w:val="38"/>
  </w:num>
  <w:num w:numId="29" w16cid:durableId="311643693">
    <w:abstractNumId w:val="28"/>
  </w:num>
  <w:num w:numId="30" w16cid:durableId="1480876230">
    <w:abstractNumId w:val="40"/>
  </w:num>
  <w:num w:numId="31" w16cid:durableId="1196238737">
    <w:abstractNumId w:val="42"/>
  </w:num>
  <w:num w:numId="32" w16cid:durableId="1342010695">
    <w:abstractNumId w:val="19"/>
  </w:num>
  <w:num w:numId="33" w16cid:durableId="651369121">
    <w:abstractNumId w:val="20"/>
  </w:num>
  <w:num w:numId="34" w16cid:durableId="463229698">
    <w:abstractNumId w:val="32"/>
  </w:num>
  <w:num w:numId="35" w16cid:durableId="209344453">
    <w:abstractNumId w:val="39"/>
  </w:num>
  <w:num w:numId="36" w16cid:durableId="874344354">
    <w:abstractNumId w:val="4"/>
  </w:num>
  <w:num w:numId="37" w16cid:durableId="85927272">
    <w:abstractNumId w:val="6"/>
  </w:num>
  <w:num w:numId="38" w16cid:durableId="1125004713">
    <w:abstractNumId w:val="7"/>
  </w:num>
  <w:num w:numId="39" w16cid:durableId="1141658875">
    <w:abstractNumId w:val="8"/>
  </w:num>
  <w:num w:numId="40" w16cid:durableId="1492139549">
    <w:abstractNumId w:val="9"/>
  </w:num>
  <w:num w:numId="41" w16cid:durableId="395007087">
    <w:abstractNumId w:val="0"/>
  </w:num>
  <w:num w:numId="42" w16cid:durableId="1895696989">
    <w:abstractNumId w:val="1"/>
  </w:num>
  <w:num w:numId="43" w16cid:durableId="1066612899">
    <w:abstractNumId w:val="2"/>
  </w:num>
  <w:num w:numId="44" w16cid:durableId="246546810">
    <w:abstractNumId w:val="3"/>
  </w:num>
  <w:num w:numId="45" w16cid:durableId="17598667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841"/>
    <w:rsid w:val="00011E66"/>
    <w:rsid w:val="000927A0"/>
    <w:rsid w:val="000E3309"/>
    <w:rsid w:val="000F0736"/>
    <w:rsid w:val="0011209C"/>
    <w:rsid w:val="00123727"/>
    <w:rsid w:val="001321AE"/>
    <w:rsid w:val="00145C80"/>
    <w:rsid w:val="00220A7F"/>
    <w:rsid w:val="00225A21"/>
    <w:rsid w:val="00242EC2"/>
    <w:rsid w:val="002761F2"/>
    <w:rsid w:val="00294EDF"/>
    <w:rsid w:val="003631C9"/>
    <w:rsid w:val="003D771C"/>
    <w:rsid w:val="003E6644"/>
    <w:rsid w:val="004140E2"/>
    <w:rsid w:val="00504F92"/>
    <w:rsid w:val="0052060F"/>
    <w:rsid w:val="005513DC"/>
    <w:rsid w:val="00562A63"/>
    <w:rsid w:val="00586DAC"/>
    <w:rsid w:val="005E610F"/>
    <w:rsid w:val="0060357F"/>
    <w:rsid w:val="00617955"/>
    <w:rsid w:val="00630F33"/>
    <w:rsid w:val="006B168E"/>
    <w:rsid w:val="006B5221"/>
    <w:rsid w:val="006C6A6E"/>
    <w:rsid w:val="00716CA2"/>
    <w:rsid w:val="00771C83"/>
    <w:rsid w:val="00782139"/>
    <w:rsid w:val="0078646E"/>
    <w:rsid w:val="007E5870"/>
    <w:rsid w:val="008920F3"/>
    <w:rsid w:val="008A604B"/>
    <w:rsid w:val="00904C44"/>
    <w:rsid w:val="00933F59"/>
    <w:rsid w:val="00976D3C"/>
    <w:rsid w:val="00A90D80"/>
    <w:rsid w:val="00A976A2"/>
    <w:rsid w:val="00B138FC"/>
    <w:rsid w:val="00B965D6"/>
    <w:rsid w:val="00C70F0F"/>
    <w:rsid w:val="00C9542A"/>
    <w:rsid w:val="00D14891"/>
    <w:rsid w:val="00D21A54"/>
    <w:rsid w:val="00D232D1"/>
    <w:rsid w:val="00DD24B5"/>
    <w:rsid w:val="00DE069F"/>
    <w:rsid w:val="00E17629"/>
    <w:rsid w:val="00E26B1D"/>
    <w:rsid w:val="00EB3D3A"/>
    <w:rsid w:val="00EE0841"/>
    <w:rsid w:val="00F65B2C"/>
    <w:rsid w:val="00F66D53"/>
    <w:rsid w:val="00F94406"/>
    <w:rsid w:val="00F952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202EA"/>
  <w15:docId w15:val="{416C46DE-EA12-4835-86AD-AC5E2F6A3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3" w:line="268" w:lineRule="auto"/>
      <w:ind w:left="10" w:hanging="10"/>
      <w:jc w:val="both"/>
    </w:pPr>
    <w:rPr>
      <w:rFonts w:ascii="Times New Roman" w:eastAsia="Times New Roman" w:hAnsi="Times New Roman" w:cs="Times New Roman"/>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ootnotedescription">
    <w:name w:val="footnote description"/>
    <w:next w:val="Normalny"/>
    <w:link w:val="footnotedescriptionChar"/>
    <w:hidden/>
    <w:pPr>
      <w:spacing w:after="0"/>
    </w:pPr>
    <w:rPr>
      <w:rFonts w:ascii="Times New Roman" w:eastAsia="Times New Roman" w:hAnsi="Times New Roman" w:cs="Times New Roman"/>
      <w:i/>
      <w:color w:val="000000"/>
      <w:sz w:val="16"/>
    </w:rPr>
  </w:style>
  <w:style w:type="character" w:customStyle="1" w:styleId="footnotedescriptionChar">
    <w:name w:val="footnote description Char"/>
    <w:link w:val="footnotedescription"/>
    <w:rPr>
      <w:rFonts w:ascii="Times New Roman" w:eastAsia="Times New Roman" w:hAnsi="Times New Roman" w:cs="Times New Roman"/>
      <w:i/>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paragraph" w:styleId="Akapitzlist">
    <w:name w:val="List Paragraph"/>
    <w:basedOn w:val="Normalny"/>
    <w:uiPriority w:val="34"/>
    <w:qFormat/>
    <w:rsid w:val="00F65B2C"/>
    <w:pPr>
      <w:ind w:left="720"/>
      <w:contextualSpacing/>
    </w:pPr>
  </w:style>
  <w:style w:type="paragraph" w:styleId="Tekstprzypisudolnego">
    <w:name w:val="footnote text"/>
    <w:basedOn w:val="Normalny"/>
    <w:link w:val="TekstprzypisudolnegoZnak"/>
    <w:uiPriority w:val="99"/>
    <w:semiHidden/>
    <w:unhideWhenUsed/>
    <w:rsid w:val="00242EC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242EC2"/>
    <w:rPr>
      <w:rFonts w:ascii="Times New Roman" w:eastAsia="Times New Roman" w:hAnsi="Times New Roman" w:cs="Times New Roman"/>
      <w:color w:val="000000"/>
      <w:sz w:val="20"/>
      <w:szCs w:val="20"/>
    </w:rPr>
  </w:style>
  <w:style w:type="character" w:styleId="Odwoanieprzypisudolnego">
    <w:name w:val="footnote reference"/>
    <w:basedOn w:val="Domylnaczcionkaakapitu"/>
    <w:uiPriority w:val="99"/>
    <w:semiHidden/>
    <w:unhideWhenUsed/>
    <w:rsid w:val="00242EC2"/>
    <w:rPr>
      <w:vertAlign w:val="superscript"/>
    </w:rPr>
  </w:style>
  <w:style w:type="paragraph" w:customStyle="1" w:styleId="Standard">
    <w:name w:val="Standard"/>
    <w:rsid w:val="00F94406"/>
    <w:pPr>
      <w:widowControl w:val="0"/>
      <w:suppressAutoHyphens/>
      <w:spacing w:after="0" w:line="240" w:lineRule="auto"/>
      <w:textAlignment w:val="baseline"/>
    </w:pPr>
    <w:rPr>
      <w:rFonts w:ascii="Times New Roman" w:eastAsia="Arial Unicode MS" w:hAnsi="Times New Roman" w:cs="Times New Roman"/>
      <w:kern w:val="1"/>
      <w:sz w:val="24"/>
      <w:szCs w:val="24"/>
      <w:lang w:eastAsia="ar-SA"/>
      <w14:ligatures w14:val="none"/>
    </w:rPr>
  </w:style>
  <w:style w:type="table" w:customStyle="1" w:styleId="TableGrid">
    <w:name w:val="TableGrid"/>
    <w:rsid w:val="00D232D1"/>
    <w:pPr>
      <w:spacing w:after="0" w:line="240" w:lineRule="auto"/>
    </w:pPr>
    <w:tblPr>
      <w:tblCellMar>
        <w:top w:w="0" w:type="dxa"/>
        <w:left w:w="0" w:type="dxa"/>
        <w:bottom w:w="0" w:type="dxa"/>
        <w:right w:w="0" w:type="dxa"/>
      </w:tblCellMar>
    </w:tblPr>
  </w:style>
  <w:style w:type="paragraph" w:styleId="Bezodstpw">
    <w:name w:val="No Spacing"/>
    <w:uiPriority w:val="1"/>
    <w:qFormat/>
    <w:rsid w:val="00B138FC"/>
    <w:pPr>
      <w:spacing w:after="0" w:line="240" w:lineRule="auto"/>
    </w:pPr>
    <w:rPr>
      <w:rFonts w:ascii="Times New Roman" w:eastAsia="Calibri" w:hAnsi="Times New Roman" w:cs="Times New Roman"/>
      <w:kern w:val="0"/>
      <w:lang w:eastAsia="en-US"/>
      <w14:ligatures w14:val="none"/>
    </w:rPr>
  </w:style>
  <w:style w:type="paragraph" w:styleId="Stopka">
    <w:name w:val="footer"/>
    <w:basedOn w:val="Normalny"/>
    <w:link w:val="StopkaZnak"/>
    <w:rsid w:val="007E5870"/>
    <w:pPr>
      <w:tabs>
        <w:tab w:val="center" w:pos="4536"/>
        <w:tab w:val="right" w:pos="9072"/>
      </w:tabs>
      <w:spacing w:after="0" w:line="240" w:lineRule="auto"/>
      <w:ind w:left="0" w:firstLine="0"/>
      <w:jc w:val="left"/>
    </w:pPr>
    <w:rPr>
      <w:color w:val="auto"/>
      <w:kern w:val="0"/>
      <w:sz w:val="20"/>
      <w:szCs w:val="20"/>
      <w:lang w:val="x-none" w:eastAsia="x-none"/>
      <w14:ligatures w14:val="none"/>
    </w:rPr>
  </w:style>
  <w:style w:type="character" w:customStyle="1" w:styleId="StopkaZnak">
    <w:name w:val="Stopka Znak"/>
    <w:basedOn w:val="Domylnaczcionkaakapitu"/>
    <w:link w:val="Stopka"/>
    <w:rsid w:val="007E5870"/>
    <w:rPr>
      <w:rFonts w:ascii="Times New Roman" w:eastAsia="Times New Roman" w:hAnsi="Times New Roman" w:cs="Times New Roman"/>
      <w:kern w:val="0"/>
      <w:sz w:val="20"/>
      <w:szCs w:val="20"/>
      <w:lang w:val="x-none" w:eastAsia="x-none"/>
      <w14:ligatures w14:val="none"/>
    </w:rPr>
  </w:style>
  <w:style w:type="character" w:styleId="Odwoaniedokomentarza">
    <w:name w:val="annotation reference"/>
    <w:basedOn w:val="Domylnaczcionkaakapitu"/>
    <w:uiPriority w:val="99"/>
    <w:semiHidden/>
    <w:unhideWhenUsed/>
    <w:rsid w:val="006B168E"/>
    <w:rPr>
      <w:sz w:val="16"/>
      <w:szCs w:val="16"/>
    </w:rPr>
  </w:style>
  <w:style w:type="paragraph" w:styleId="Tekstkomentarza">
    <w:name w:val="annotation text"/>
    <w:basedOn w:val="Normalny"/>
    <w:link w:val="TekstkomentarzaZnak"/>
    <w:uiPriority w:val="99"/>
    <w:semiHidden/>
    <w:unhideWhenUsed/>
    <w:rsid w:val="006B168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B168E"/>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6B168E"/>
    <w:rPr>
      <w:b/>
      <w:bCs/>
    </w:rPr>
  </w:style>
  <w:style w:type="character" w:customStyle="1" w:styleId="TematkomentarzaZnak">
    <w:name w:val="Temat komentarza Znak"/>
    <w:basedOn w:val="TekstkomentarzaZnak"/>
    <w:link w:val="Tematkomentarza"/>
    <w:uiPriority w:val="99"/>
    <w:semiHidden/>
    <w:rsid w:val="006B168E"/>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3239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AC707-A411-417D-86A0-1E7FE7C84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5395</Words>
  <Characters>32373</Characters>
  <Application>Microsoft Office Word</Application>
  <DocSecurity>0</DocSecurity>
  <Lines>269</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PC05</dc:creator>
  <cp:keywords/>
  <cp:lastModifiedBy>PC05</cp:lastModifiedBy>
  <cp:revision>4</cp:revision>
  <cp:lastPrinted>2024-05-29T08:54:00Z</cp:lastPrinted>
  <dcterms:created xsi:type="dcterms:W3CDTF">2024-05-29T08:58:00Z</dcterms:created>
  <dcterms:modified xsi:type="dcterms:W3CDTF">2024-05-29T09:06:00Z</dcterms:modified>
</cp:coreProperties>
</file>