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81968" w:rsidRPr="00781968" w:rsidRDefault="00781968" w:rsidP="00781968">
      <w:pPr>
        <w:widowControl w:val="0"/>
        <w:tabs>
          <w:tab w:val="left" w:pos="7591"/>
        </w:tabs>
        <w:suppressAutoHyphens w:val="0"/>
        <w:spacing w:before="69"/>
        <w:ind w:left="115"/>
        <w:jc w:val="right"/>
        <w:rPr>
          <w:b/>
          <w:lang w:eastAsia="en-US"/>
        </w:rPr>
      </w:pPr>
      <w:r w:rsidRPr="00781968">
        <w:rPr>
          <w:rFonts w:eastAsia="Calibri"/>
          <w:b/>
          <w:lang w:eastAsia="en-US"/>
        </w:rPr>
        <w:t>Zał. Nr</w:t>
      </w:r>
      <w:r>
        <w:rPr>
          <w:rFonts w:eastAsia="Calibri"/>
          <w:b/>
          <w:lang w:eastAsia="en-US"/>
        </w:rPr>
        <w:t xml:space="preserve"> 3a </w:t>
      </w:r>
      <w:r w:rsidRPr="00781968">
        <w:rPr>
          <w:rFonts w:eastAsia="Calibri"/>
          <w:b/>
          <w:lang w:eastAsia="en-US"/>
        </w:rPr>
        <w:t>do SWZ</w:t>
      </w:r>
    </w:p>
    <w:p w:rsidR="00781968" w:rsidRPr="00781968" w:rsidRDefault="00781968" w:rsidP="00781968">
      <w:pPr>
        <w:widowControl w:val="0"/>
        <w:suppressAutoHyphens w:val="0"/>
        <w:spacing w:line="257" w:lineRule="auto"/>
        <w:ind w:right="47"/>
        <w:rPr>
          <w:rFonts w:eastAsia="Calibri"/>
          <w:sz w:val="22"/>
          <w:szCs w:val="22"/>
          <w:lang w:eastAsia="en-US"/>
        </w:rPr>
      </w:pPr>
    </w:p>
    <w:p w:rsidR="00781968" w:rsidRPr="00781968" w:rsidRDefault="00781968" w:rsidP="00781968">
      <w:pPr>
        <w:suppressAutoHyphens w:val="0"/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781968">
        <w:rPr>
          <w:rFonts w:eastAsiaTheme="minorHAnsi"/>
          <w:b/>
          <w:bCs/>
          <w:sz w:val="22"/>
          <w:szCs w:val="22"/>
          <w:lang w:eastAsia="en-US"/>
        </w:rPr>
        <w:t>OŚWIADCZENIE WYKONAWCY W SPRAWIE PRZYNALEŻNOŚCI DO GRUPY KAPITAŁOWEJ</w:t>
      </w:r>
    </w:p>
    <w:p w:rsidR="00781968" w:rsidRPr="00781968" w:rsidRDefault="00781968" w:rsidP="00781968">
      <w:pPr>
        <w:suppressAutoHyphens w:val="0"/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781968">
        <w:rPr>
          <w:rFonts w:eastAsiaTheme="minorHAnsi"/>
          <w:b/>
          <w:bCs/>
          <w:sz w:val="22"/>
          <w:szCs w:val="22"/>
          <w:lang w:eastAsia="en-US"/>
        </w:rPr>
        <w:t xml:space="preserve">w zakresie art. 108 ust. 1 pkt 5 ustawy </w:t>
      </w:r>
      <w:proofErr w:type="spellStart"/>
      <w:r w:rsidRPr="00781968">
        <w:rPr>
          <w:rFonts w:eastAsiaTheme="minorHAnsi"/>
          <w:b/>
          <w:bCs/>
          <w:sz w:val="22"/>
          <w:szCs w:val="22"/>
          <w:lang w:eastAsia="en-US"/>
        </w:rPr>
        <w:t>Pzp</w:t>
      </w:r>
      <w:proofErr w:type="spellEnd"/>
    </w:p>
    <w:p w:rsidR="00781968" w:rsidRPr="00781968" w:rsidRDefault="00781968" w:rsidP="00781968">
      <w:pPr>
        <w:widowControl w:val="0"/>
        <w:suppressAutoHyphens w:val="0"/>
        <w:spacing w:line="300" w:lineRule="auto"/>
        <w:jc w:val="center"/>
        <w:rPr>
          <w:rFonts w:eastAsia="Calibri"/>
          <w:sz w:val="22"/>
          <w:szCs w:val="22"/>
          <w:lang w:eastAsia="en-US"/>
        </w:rPr>
      </w:pPr>
      <w:r w:rsidRPr="00781968">
        <w:rPr>
          <w:rFonts w:eastAsia="Calibri"/>
          <w:sz w:val="22"/>
          <w:szCs w:val="22"/>
          <w:lang w:eastAsia="en-US"/>
        </w:rPr>
        <w:t>W związku ze złożeniem oferty w postępowaniu o udzielenie zamówienia publicznego pn.:</w:t>
      </w:r>
    </w:p>
    <w:p w:rsidR="00781968" w:rsidRPr="00781968" w:rsidRDefault="00781968" w:rsidP="00781968">
      <w:pPr>
        <w:suppressAutoHyphens w:val="0"/>
        <w:spacing w:line="259" w:lineRule="auto"/>
        <w:jc w:val="center"/>
        <w:rPr>
          <w:b/>
          <w:bCs/>
          <w:color w:val="000000"/>
          <w:sz w:val="22"/>
          <w:szCs w:val="22"/>
          <w:lang w:eastAsia="pl-PL"/>
        </w:rPr>
      </w:pPr>
      <w:r w:rsidRPr="00781968">
        <w:rPr>
          <w:b/>
          <w:bCs/>
          <w:i/>
          <w:iCs/>
          <w:color w:val="000000"/>
          <w:sz w:val="22"/>
          <w:szCs w:val="22"/>
          <w:lang w:eastAsia="en-US"/>
        </w:rPr>
        <w:t>„</w:t>
      </w:r>
      <w:r>
        <w:rPr>
          <w:b/>
          <w:bCs/>
          <w:i/>
          <w:iCs/>
          <w:color w:val="000000"/>
          <w:sz w:val="22"/>
          <w:szCs w:val="22"/>
          <w:lang w:eastAsia="en-US"/>
        </w:rPr>
        <w:t>Dostawa samochodu osobowego niskoemisyjnego dla Gminy Zbuczyn</w:t>
      </w:r>
      <w:r w:rsidRPr="00781968">
        <w:rPr>
          <w:b/>
          <w:bCs/>
          <w:i/>
          <w:iCs/>
          <w:color w:val="000000"/>
          <w:sz w:val="22"/>
          <w:szCs w:val="22"/>
          <w:lang w:eastAsia="en-US"/>
        </w:rPr>
        <w:t>”</w:t>
      </w:r>
    </w:p>
    <w:p w:rsidR="00781968" w:rsidRPr="00781968" w:rsidRDefault="00781968" w:rsidP="00781968">
      <w:pPr>
        <w:suppressAutoHyphens w:val="0"/>
        <w:spacing w:line="259" w:lineRule="auto"/>
        <w:rPr>
          <w:b/>
          <w:color w:val="000000"/>
          <w:sz w:val="22"/>
          <w:szCs w:val="22"/>
          <w:lang w:eastAsia="pl-PL"/>
        </w:rPr>
      </w:pPr>
    </w:p>
    <w:p w:rsidR="00781968" w:rsidRPr="00781968" w:rsidRDefault="00781968" w:rsidP="00781968">
      <w:pPr>
        <w:suppressAutoHyphens w:val="0"/>
        <w:rPr>
          <w:color w:val="000000"/>
          <w:sz w:val="22"/>
          <w:szCs w:val="22"/>
          <w:lang w:eastAsia="pl-PL"/>
        </w:rPr>
      </w:pPr>
      <w:r w:rsidRPr="00781968">
        <w:rPr>
          <w:b/>
          <w:color w:val="000000"/>
          <w:sz w:val="22"/>
          <w:szCs w:val="22"/>
          <w:lang w:eastAsia="pl-PL"/>
        </w:rPr>
        <w:t xml:space="preserve">Wykonawca: </w:t>
      </w:r>
    </w:p>
    <w:p w:rsidR="00781968" w:rsidRPr="00781968" w:rsidRDefault="00781968" w:rsidP="00781968">
      <w:pPr>
        <w:suppressAutoHyphens w:val="0"/>
        <w:ind w:left="-5" w:hanging="10"/>
        <w:jc w:val="both"/>
        <w:rPr>
          <w:color w:val="000000"/>
          <w:sz w:val="22"/>
          <w:szCs w:val="22"/>
          <w:lang w:eastAsia="pl-PL"/>
        </w:rPr>
      </w:pPr>
      <w:r w:rsidRPr="00781968">
        <w:rPr>
          <w:color w:val="000000"/>
          <w:sz w:val="22"/>
          <w:szCs w:val="22"/>
          <w:lang w:eastAsia="pl-PL"/>
        </w:rPr>
        <w:t>……………………………………………………..…</w:t>
      </w:r>
    </w:p>
    <w:p w:rsidR="00781968" w:rsidRPr="00781968" w:rsidRDefault="00781968" w:rsidP="00781968">
      <w:pPr>
        <w:suppressAutoHyphens w:val="0"/>
        <w:ind w:left="-5" w:hanging="10"/>
        <w:jc w:val="both"/>
        <w:rPr>
          <w:color w:val="000000"/>
          <w:sz w:val="22"/>
          <w:szCs w:val="22"/>
          <w:lang w:eastAsia="pl-PL"/>
        </w:rPr>
      </w:pPr>
      <w:r w:rsidRPr="00781968">
        <w:rPr>
          <w:color w:val="000000"/>
          <w:sz w:val="22"/>
          <w:szCs w:val="22"/>
          <w:lang w:eastAsia="pl-PL"/>
        </w:rPr>
        <w:t xml:space="preserve">………………………………………..……………… </w:t>
      </w:r>
    </w:p>
    <w:p w:rsidR="00781968" w:rsidRPr="00781968" w:rsidRDefault="00781968" w:rsidP="00781968">
      <w:pPr>
        <w:suppressAutoHyphens w:val="0"/>
        <w:ind w:left="-5" w:right="4055" w:hanging="10"/>
        <w:rPr>
          <w:color w:val="000000"/>
          <w:sz w:val="22"/>
          <w:szCs w:val="22"/>
          <w:lang w:eastAsia="pl-PL"/>
        </w:rPr>
      </w:pPr>
      <w:r w:rsidRPr="00781968">
        <w:rPr>
          <w:i/>
          <w:color w:val="000000"/>
          <w:sz w:val="22"/>
          <w:szCs w:val="22"/>
          <w:lang w:eastAsia="pl-PL"/>
        </w:rPr>
        <w:t xml:space="preserve">(pełna nazwa/firma, adres, w zależności </w:t>
      </w:r>
      <w:r w:rsidRPr="00781968">
        <w:rPr>
          <w:i/>
          <w:color w:val="000000"/>
          <w:sz w:val="22"/>
          <w:szCs w:val="22"/>
          <w:lang w:eastAsia="pl-PL"/>
        </w:rPr>
        <w:br/>
        <w:t>od podmiotu: NIP/PESEL, KRS/</w:t>
      </w:r>
      <w:proofErr w:type="spellStart"/>
      <w:r w:rsidRPr="00781968">
        <w:rPr>
          <w:i/>
          <w:color w:val="000000"/>
          <w:sz w:val="22"/>
          <w:szCs w:val="22"/>
          <w:lang w:eastAsia="pl-PL"/>
        </w:rPr>
        <w:t>CEiDG</w:t>
      </w:r>
      <w:proofErr w:type="spellEnd"/>
      <w:r w:rsidRPr="00781968">
        <w:rPr>
          <w:i/>
          <w:color w:val="000000"/>
          <w:sz w:val="22"/>
          <w:szCs w:val="22"/>
          <w:lang w:eastAsia="pl-PL"/>
        </w:rPr>
        <w:t xml:space="preserve">) </w:t>
      </w:r>
    </w:p>
    <w:p w:rsidR="00781968" w:rsidRPr="00781968" w:rsidRDefault="00781968" w:rsidP="00781968">
      <w:pPr>
        <w:suppressAutoHyphens w:val="0"/>
        <w:ind w:right="6896"/>
        <w:rPr>
          <w:color w:val="000000"/>
          <w:sz w:val="22"/>
          <w:szCs w:val="22"/>
          <w:u w:val="single" w:color="000000"/>
          <w:lang w:eastAsia="pl-PL"/>
        </w:rPr>
      </w:pPr>
    </w:p>
    <w:p w:rsidR="00781968" w:rsidRPr="00781968" w:rsidRDefault="00781968" w:rsidP="00781968">
      <w:pPr>
        <w:suppressAutoHyphens w:val="0"/>
        <w:ind w:right="6896"/>
        <w:rPr>
          <w:color w:val="000000"/>
          <w:sz w:val="22"/>
          <w:szCs w:val="22"/>
          <w:lang w:eastAsia="pl-PL"/>
        </w:rPr>
      </w:pPr>
      <w:r w:rsidRPr="00781968">
        <w:rPr>
          <w:color w:val="000000"/>
          <w:sz w:val="22"/>
          <w:szCs w:val="22"/>
          <w:u w:val="single" w:color="000000"/>
          <w:lang w:eastAsia="pl-PL"/>
        </w:rPr>
        <w:t>reprezentowany przez:</w:t>
      </w:r>
      <w:r w:rsidRPr="00781968">
        <w:rPr>
          <w:color w:val="000000"/>
          <w:sz w:val="22"/>
          <w:szCs w:val="22"/>
          <w:lang w:eastAsia="pl-PL"/>
        </w:rPr>
        <w:t xml:space="preserve"> </w:t>
      </w:r>
    </w:p>
    <w:p w:rsidR="00781968" w:rsidRPr="00781968" w:rsidRDefault="00781968" w:rsidP="00781968">
      <w:pPr>
        <w:suppressAutoHyphens w:val="0"/>
        <w:ind w:left="-5" w:hanging="10"/>
        <w:jc w:val="both"/>
        <w:rPr>
          <w:color w:val="000000"/>
          <w:sz w:val="22"/>
          <w:szCs w:val="22"/>
          <w:lang w:eastAsia="pl-PL"/>
        </w:rPr>
      </w:pPr>
      <w:r w:rsidRPr="00781968">
        <w:rPr>
          <w:color w:val="000000"/>
          <w:sz w:val="22"/>
          <w:szCs w:val="22"/>
          <w:lang w:eastAsia="pl-PL"/>
        </w:rPr>
        <w:t>………………………………………………………</w:t>
      </w:r>
    </w:p>
    <w:p w:rsidR="00781968" w:rsidRPr="00781968" w:rsidRDefault="00781968" w:rsidP="00781968">
      <w:pPr>
        <w:suppressAutoHyphens w:val="0"/>
        <w:ind w:left="-5" w:hanging="10"/>
        <w:jc w:val="both"/>
        <w:rPr>
          <w:color w:val="000000"/>
          <w:sz w:val="22"/>
          <w:szCs w:val="22"/>
          <w:lang w:eastAsia="pl-PL"/>
        </w:rPr>
      </w:pPr>
      <w:r w:rsidRPr="00781968">
        <w:rPr>
          <w:color w:val="000000"/>
          <w:sz w:val="22"/>
          <w:szCs w:val="22"/>
          <w:lang w:eastAsia="pl-PL"/>
        </w:rPr>
        <w:t xml:space="preserve">……………………………………………………… </w:t>
      </w:r>
    </w:p>
    <w:p w:rsidR="00781968" w:rsidRPr="00781968" w:rsidRDefault="00781968" w:rsidP="00781968">
      <w:pPr>
        <w:suppressAutoHyphens w:val="0"/>
        <w:spacing w:after="27" w:line="249" w:lineRule="auto"/>
        <w:ind w:left="-5" w:right="4197" w:hanging="10"/>
        <w:rPr>
          <w:i/>
          <w:color w:val="000000"/>
          <w:sz w:val="22"/>
          <w:szCs w:val="22"/>
          <w:lang w:eastAsia="pl-PL"/>
        </w:rPr>
      </w:pPr>
      <w:r w:rsidRPr="00781968">
        <w:rPr>
          <w:i/>
          <w:color w:val="000000"/>
          <w:sz w:val="22"/>
          <w:szCs w:val="22"/>
          <w:lang w:eastAsia="pl-PL"/>
        </w:rPr>
        <w:t xml:space="preserve">(imię, nazwisko, stanowisko/podstawa do reprezentacji) </w:t>
      </w:r>
    </w:p>
    <w:p w:rsidR="00781968" w:rsidRPr="00781968" w:rsidRDefault="00781968" w:rsidP="00781968">
      <w:pPr>
        <w:widowControl w:val="0"/>
        <w:suppressAutoHyphens w:val="0"/>
        <w:spacing w:before="269"/>
        <w:rPr>
          <w:sz w:val="22"/>
          <w:szCs w:val="22"/>
          <w:u w:val="single"/>
          <w:lang w:eastAsia="en-US"/>
        </w:rPr>
      </w:pPr>
      <w:r w:rsidRPr="00781968">
        <w:rPr>
          <w:sz w:val="22"/>
          <w:szCs w:val="22"/>
          <w:u w:val="single"/>
          <w:lang w:eastAsia="en-US"/>
        </w:rPr>
        <w:t xml:space="preserve">Oświadcza, że </w:t>
      </w:r>
    </w:p>
    <w:p w:rsidR="00781968" w:rsidRPr="00781968" w:rsidRDefault="00781968" w:rsidP="00781968">
      <w:pPr>
        <w:widowControl w:val="0"/>
        <w:numPr>
          <w:ilvl w:val="0"/>
          <w:numId w:val="21"/>
        </w:numPr>
        <w:suppressAutoHyphens w:val="0"/>
        <w:overflowPunct w:val="0"/>
        <w:autoSpaceDE w:val="0"/>
        <w:spacing w:after="160" w:line="276" w:lineRule="auto"/>
        <w:jc w:val="both"/>
        <w:textAlignment w:val="baseline"/>
        <w:rPr>
          <w:sz w:val="22"/>
          <w:szCs w:val="22"/>
          <w:lang w:eastAsia="ar-SA"/>
        </w:rPr>
      </w:pPr>
      <w:r w:rsidRPr="00781968">
        <w:rPr>
          <w:b/>
          <w:bCs/>
          <w:sz w:val="22"/>
          <w:szCs w:val="22"/>
          <w:lang w:eastAsia="ar-SA"/>
        </w:rPr>
        <w:t>NIE NALEŻĘ</w:t>
      </w:r>
      <w:r w:rsidRPr="00781968">
        <w:rPr>
          <w:sz w:val="22"/>
          <w:szCs w:val="22"/>
          <w:lang w:eastAsia="ar-SA"/>
        </w:rPr>
        <w:t xml:space="preserve"> z innym wykonawcą, który złożył odrębną ofertę do grupy kapitałowej w rozumieniu ustawy z dnia 16 lutego 2007 r. o ochronie konkurencji i konsumentów (Dz. U. z 2024 r. poz. 594 ze zm.), w zakresie wynikającym z art. 108 ust. 1 pkt 5 ustawy PZP*</w:t>
      </w:r>
    </w:p>
    <w:p w:rsidR="00781968" w:rsidRPr="00781968" w:rsidRDefault="00781968" w:rsidP="00781968">
      <w:pPr>
        <w:widowControl w:val="0"/>
        <w:numPr>
          <w:ilvl w:val="0"/>
          <w:numId w:val="21"/>
        </w:numPr>
        <w:suppressAutoHyphens w:val="0"/>
        <w:overflowPunct w:val="0"/>
        <w:autoSpaceDE w:val="0"/>
        <w:spacing w:after="160" w:line="276" w:lineRule="auto"/>
        <w:jc w:val="both"/>
        <w:textAlignment w:val="baseline"/>
        <w:rPr>
          <w:sz w:val="22"/>
          <w:szCs w:val="22"/>
          <w:lang w:eastAsia="ar-SA"/>
        </w:rPr>
      </w:pPr>
      <w:r w:rsidRPr="00781968">
        <w:rPr>
          <w:b/>
          <w:sz w:val="22"/>
          <w:szCs w:val="22"/>
          <w:lang w:eastAsia="ar-SA"/>
        </w:rPr>
        <w:t>NALEŻĘ</w:t>
      </w:r>
      <w:r w:rsidRPr="00781968">
        <w:rPr>
          <w:sz w:val="22"/>
          <w:szCs w:val="22"/>
          <w:lang w:eastAsia="ar-SA"/>
        </w:rPr>
        <w:t xml:space="preserve">  do tej samej grupy kapitałowej w rozumieniu ustawy z dnia 16 lutego 2007 r. o ochronie konkurencji i konsumentów (Dz. U. z 2024 r. poz. 594 ze zm.), w zakresie wynikającym z art. 108 ust. 1 pkt 5 ustawy PZP z następującymi Wykonawcami*: </w:t>
      </w:r>
    </w:p>
    <w:p w:rsidR="00781968" w:rsidRPr="00781968" w:rsidRDefault="00781968" w:rsidP="00781968">
      <w:pPr>
        <w:widowControl w:val="0"/>
        <w:suppressAutoHyphens w:val="0"/>
        <w:rPr>
          <w:rFonts w:eastAsia="Calibri"/>
          <w:sz w:val="22"/>
          <w:szCs w:val="22"/>
          <w:lang w:eastAsia="en-US"/>
        </w:rPr>
      </w:pPr>
    </w:p>
    <w:p w:rsidR="00781968" w:rsidRPr="00781968" w:rsidRDefault="00781968" w:rsidP="00781968">
      <w:pPr>
        <w:widowControl w:val="0"/>
        <w:numPr>
          <w:ilvl w:val="1"/>
          <w:numId w:val="21"/>
        </w:numPr>
        <w:suppressAutoHyphens w:val="0"/>
        <w:overflowPunct w:val="0"/>
        <w:autoSpaceDE w:val="0"/>
        <w:spacing w:after="120" w:line="276" w:lineRule="auto"/>
        <w:jc w:val="both"/>
        <w:textAlignment w:val="baseline"/>
        <w:rPr>
          <w:sz w:val="22"/>
          <w:szCs w:val="22"/>
          <w:lang w:eastAsia="ar-SA"/>
        </w:rPr>
      </w:pPr>
      <w:r w:rsidRPr="00781968">
        <w:rPr>
          <w:sz w:val="22"/>
          <w:szCs w:val="22"/>
          <w:lang w:eastAsia="ar-SA"/>
        </w:rPr>
        <w:t>……………………………………..</w:t>
      </w:r>
    </w:p>
    <w:p w:rsidR="00781968" w:rsidRPr="00781968" w:rsidRDefault="00781968" w:rsidP="00781968">
      <w:pPr>
        <w:widowControl w:val="0"/>
        <w:numPr>
          <w:ilvl w:val="1"/>
          <w:numId w:val="21"/>
        </w:numPr>
        <w:suppressAutoHyphens w:val="0"/>
        <w:overflowPunct w:val="0"/>
        <w:autoSpaceDE w:val="0"/>
        <w:spacing w:after="120" w:line="276" w:lineRule="auto"/>
        <w:jc w:val="both"/>
        <w:textAlignment w:val="baseline"/>
        <w:rPr>
          <w:sz w:val="22"/>
          <w:szCs w:val="22"/>
          <w:lang w:eastAsia="ar-SA"/>
        </w:rPr>
      </w:pPr>
      <w:r w:rsidRPr="00781968">
        <w:rPr>
          <w:sz w:val="22"/>
          <w:szCs w:val="22"/>
          <w:lang w:eastAsia="ar-SA"/>
        </w:rPr>
        <w:t>……………………………………..</w:t>
      </w:r>
    </w:p>
    <w:p w:rsidR="00781968" w:rsidRPr="00781968" w:rsidRDefault="00781968" w:rsidP="00781968">
      <w:pPr>
        <w:widowControl w:val="0"/>
        <w:suppressAutoHyphens w:val="0"/>
        <w:jc w:val="both"/>
        <w:rPr>
          <w:rFonts w:eastAsia="Calibri"/>
          <w:sz w:val="22"/>
          <w:szCs w:val="22"/>
          <w:lang w:eastAsia="en-US"/>
        </w:rPr>
      </w:pPr>
      <w:r w:rsidRPr="00781968">
        <w:rPr>
          <w:rFonts w:eastAsia="Calibri"/>
          <w:sz w:val="22"/>
          <w:szCs w:val="22"/>
          <w:lang w:eastAsia="en-US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:rsidR="00781968" w:rsidRPr="00781968" w:rsidRDefault="00781968" w:rsidP="00781968">
      <w:pPr>
        <w:widowControl w:val="0"/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81968" w:rsidRPr="00781968" w:rsidRDefault="00781968" w:rsidP="00781968">
      <w:pPr>
        <w:widowControl w:val="0"/>
        <w:suppressAutoHyphens w:val="0"/>
        <w:jc w:val="both"/>
        <w:rPr>
          <w:rFonts w:eastAsia="Calibri"/>
          <w:sz w:val="22"/>
          <w:szCs w:val="22"/>
          <w:lang w:eastAsia="en-US"/>
        </w:rPr>
      </w:pPr>
    </w:p>
    <w:p w:rsidR="00781968" w:rsidRPr="00781968" w:rsidRDefault="00781968" w:rsidP="00781968">
      <w:pPr>
        <w:widowControl w:val="0"/>
        <w:suppressAutoHyphens w:val="0"/>
        <w:jc w:val="both"/>
        <w:rPr>
          <w:rFonts w:eastAsia="Calibri"/>
          <w:iCs/>
          <w:sz w:val="22"/>
          <w:szCs w:val="22"/>
          <w:lang w:eastAsia="en-US"/>
        </w:rPr>
      </w:pPr>
      <w:r w:rsidRPr="00781968">
        <w:rPr>
          <w:rFonts w:asciiTheme="minorHAnsi" w:eastAsiaTheme="minorHAnsi" w:hAnsiTheme="minorHAnsi" w:cstheme="minorBidi"/>
          <w:noProof/>
          <w:sz w:val="22"/>
          <w:szCs w:val="22"/>
          <w:lang w:eastAsia="en-US"/>
        </w:rPr>
        <w:drawing>
          <wp:inline distT="0" distB="0" distL="0" distR="0" wp14:anchorId="1E805706" wp14:editId="3C97497C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968" w:rsidRPr="00781968" w:rsidRDefault="00781968" w:rsidP="00781968">
      <w:pPr>
        <w:widowControl w:val="0"/>
        <w:suppressAutoHyphens w:val="0"/>
        <w:ind w:left="708"/>
        <w:jc w:val="both"/>
        <w:rPr>
          <w:rFonts w:eastAsia="Calibri"/>
          <w:iCs/>
          <w:sz w:val="20"/>
          <w:szCs w:val="20"/>
          <w:lang w:eastAsia="en-US"/>
        </w:rPr>
      </w:pPr>
      <w:r w:rsidRPr="00781968">
        <w:rPr>
          <w:rFonts w:eastAsia="Calibri"/>
          <w:iCs/>
          <w:sz w:val="20"/>
          <w:szCs w:val="20"/>
          <w:lang w:eastAsia="en-US"/>
        </w:rPr>
        <w:t>*niepotrzebne należy skreślić</w:t>
      </w:r>
    </w:p>
    <w:p w:rsidR="00781968" w:rsidRPr="00781968" w:rsidRDefault="00781968" w:rsidP="00781968">
      <w:pPr>
        <w:widowControl w:val="0"/>
        <w:suppressAutoHyphens w:val="0"/>
        <w:ind w:left="708"/>
        <w:jc w:val="both"/>
        <w:rPr>
          <w:rFonts w:eastAsia="Calibri"/>
          <w:i/>
          <w:sz w:val="20"/>
          <w:szCs w:val="20"/>
          <w:lang w:eastAsia="en-US"/>
        </w:rPr>
      </w:pPr>
      <w:r w:rsidRPr="00781968">
        <w:rPr>
          <w:rFonts w:eastAsia="Calibri"/>
          <w:sz w:val="20"/>
          <w:szCs w:val="20"/>
          <w:lang w:eastAsia="en-US"/>
        </w:rPr>
        <w:t>**</w:t>
      </w:r>
      <w:r w:rsidRPr="00781968">
        <w:rPr>
          <w:rFonts w:eastAsia="Calibri"/>
          <w:i/>
          <w:sz w:val="20"/>
          <w:szCs w:val="20"/>
          <w:lang w:eastAsia="en-US"/>
        </w:rPr>
        <w:t>(jeżeli dotyczy)</w:t>
      </w:r>
    </w:p>
    <w:p w:rsidR="00781968" w:rsidRPr="00781968" w:rsidRDefault="00781968" w:rsidP="00781968">
      <w:pPr>
        <w:widowControl w:val="0"/>
        <w:suppressAutoHyphens w:val="0"/>
        <w:ind w:left="708"/>
        <w:jc w:val="both"/>
        <w:rPr>
          <w:rFonts w:eastAsia="Calibri"/>
          <w:i/>
          <w:sz w:val="20"/>
          <w:szCs w:val="20"/>
          <w:lang w:eastAsia="en-US"/>
        </w:rPr>
      </w:pPr>
    </w:p>
    <w:p w:rsidR="00781968" w:rsidRPr="00781968" w:rsidRDefault="00781968" w:rsidP="00781968">
      <w:pPr>
        <w:widowControl w:val="0"/>
        <w:suppressAutoHyphens w:val="0"/>
        <w:rPr>
          <w:b/>
          <w:bCs/>
          <w:sz w:val="22"/>
          <w:szCs w:val="22"/>
          <w:lang w:eastAsia="en-US"/>
        </w:rPr>
      </w:pPr>
      <w:r w:rsidRPr="00781968">
        <w:rPr>
          <w:b/>
          <w:bCs/>
          <w:sz w:val="22"/>
          <w:szCs w:val="22"/>
          <w:lang w:eastAsia="en-US"/>
        </w:rPr>
        <w:t>UWAGA!</w:t>
      </w:r>
    </w:p>
    <w:p w:rsidR="00781968" w:rsidRPr="00781968" w:rsidRDefault="00781968" w:rsidP="00781968">
      <w:pPr>
        <w:widowControl w:val="0"/>
        <w:numPr>
          <w:ilvl w:val="0"/>
          <w:numId w:val="20"/>
        </w:numPr>
        <w:suppressAutoHyphens w:val="0"/>
        <w:spacing w:after="160" w:line="276" w:lineRule="auto"/>
        <w:jc w:val="both"/>
        <w:rPr>
          <w:rFonts w:eastAsia="Calibri"/>
          <w:iCs/>
          <w:sz w:val="22"/>
          <w:szCs w:val="22"/>
          <w:lang w:eastAsia="en-US"/>
        </w:rPr>
      </w:pPr>
      <w:bookmarkStart w:id="0" w:name="_Hlk60563850"/>
      <w:r w:rsidRPr="00781968">
        <w:rPr>
          <w:rFonts w:eastAsia="Calibri"/>
          <w:iCs/>
          <w:sz w:val="22"/>
          <w:szCs w:val="22"/>
          <w:lang w:eastAsia="en-US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781968">
        <w:rPr>
          <w:rFonts w:eastAsia="Calibri"/>
          <w:iCs/>
          <w:sz w:val="22"/>
          <w:szCs w:val="22"/>
          <w:lang w:eastAsia="en-US"/>
        </w:rPr>
        <w:t>lub samodzielnie uzupełniać bez wezwania zamawiającego.</w:t>
      </w:r>
    </w:p>
    <w:p w:rsidR="004846FC" w:rsidRPr="00781968" w:rsidRDefault="00781968" w:rsidP="00781968">
      <w:pPr>
        <w:widowControl w:val="0"/>
        <w:numPr>
          <w:ilvl w:val="0"/>
          <w:numId w:val="20"/>
        </w:numPr>
        <w:suppressAutoHyphens w:val="0"/>
        <w:spacing w:after="160" w:line="276" w:lineRule="auto"/>
        <w:jc w:val="both"/>
        <w:rPr>
          <w:rFonts w:eastAsia="Calibri"/>
          <w:iCs/>
          <w:sz w:val="22"/>
          <w:szCs w:val="22"/>
          <w:lang w:eastAsia="en-US"/>
        </w:rPr>
      </w:pPr>
      <w:r w:rsidRPr="00781968">
        <w:rPr>
          <w:rFonts w:eastAsia="Calibri"/>
          <w:bCs/>
          <w:iCs/>
          <w:sz w:val="22"/>
          <w:szCs w:val="22"/>
          <w:lang w:eastAsia="en-US"/>
        </w:rPr>
        <w:t>W przypadku wspólnego ubiegania się o zamówienie przez Wykonawców niniejsze oświadczenie składa odrębnie każdy z Wykonawców wspólnie ubiegających się o zamówienie.</w:t>
      </w:r>
    </w:p>
    <w:sectPr w:rsidR="004846FC" w:rsidRPr="00781968" w:rsidSect="00300CFD">
      <w:headerReference w:type="default" r:id="rId8"/>
      <w:pgSz w:w="11906" w:h="16838"/>
      <w:pgMar w:top="1417" w:right="1417" w:bottom="993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51B81" w:rsidRDefault="00051B81" w:rsidP="009C599F">
      <w:r>
        <w:separator/>
      </w:r>
    </w:p>
  </w:endnote>
  <w:endnote w:type="continuationSeparator" w:id="0">
    <w:p w:rsidR="00051B81" w:rsidRDefault="00051B81" w:rsidP="009C5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51B81" w:rsidRDefault="00051B81" w:rsidP="009C599F">
      <w:r>
        <w:separator/>
      </w:r>
    </w:p>
  </w:footnote>
  <w:footnote w:type="continuationSeparator" w:id="0">
    <w:p w:rsidR="00051B81" w:rsidRDefault="00051B81" w:rsidP="009C5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C599F" w:rsidRDefault="009C599F">
    <w:pPr>
      <w:pStyle w:val="Nagwek"/>
    </w:pPr>
    <w:r>
      <w:rPr>
        <w:noProof/>
      </w:rPr>
      <w:drawing>
        <wp:inline distT="0" distB="0" distL="0" distR="0" wp14:anchorId="46DBFCC1" wp14:editId="007C5AF3">
          <wp:extent cx="5904230" cy="535940"/>
          <wp:effectExtent l="0" t="0" r="1270" b="0"/>
          <wp:docPr id="202170641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1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DC567D"/>
    <w:multiLevelType w:val="multilevel"/>
    <w:tmpl w:val="5D2CE768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F82C10"/>
    <w:multiLevelType w:val="hybridMultilevel"/>
    <w:tmpl w:val="31E462DA"/>
    <w:lvl w:ilvl="0" w:tplc="0415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7" w15:restartNumberingAfterBreak="0">
    <w:nsid w:val="24080432"/>
    <w:multiLevelType w:val="hybridMultilevel"/>
    <w:tmpl w:val="2530E766"/>
    <w:lvl w:ilvl="0" w:tplc="739EF1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559090F"/>
    <w:multiLevelType w:val="hybridMultilevel"/>
    <w:tmpl w:val="2DD25C5A"/>
    <w:lvl w:ilvl="0" w:tplc="B0DEAD5C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9" w15:restartNumberingAfterBreak="0">
    <w:nsid w:val="26A65AA2"/>
    <w:multiLevelType w:val="hybridMultilevel"/>
    <w:tmpl w:val="6C4CFF8C"/>
    <w:lvl w:ilvl="0" w:tplc="29E49A4E">
      <w:start w:val="1"/>
      <w:numFmt w:val="lowerLetter"/>
      <w:lvlText w:val="%1)"/>
      <w:lvlJc w:val="left"/>
      <w:pPr>
        <w:ind w:left="1146" w:hanging="360"/>
      </w:pPr>
      <w:rPr>
        <w:rFonts w:ascii="Times New Roman" w:eastAsia="Times New Roman" w:hAnsi="Times New Roman" w:cs="Times New Roman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A39B9"/>
    <w:multiLevelType w:val="hybridMultilevel"/>
    <w:tmpl w:val="604255A4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044096"/>
    <w:multiLevelType w:val="hybridMultilevel"/>
    <w:tmpl w:val="F496AF42"/>
    <w:lvl w:ilvl="0" w:tplc="E0E434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8F6904"/>
    <w:multiLevelType w:val="multilevel"/>
    <w:tmpl w:val="0C16E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Cs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2C1C8F"/>
    <w:multiLevelType w:val="multilevel"/>
    <w:tmpl w:val="9CBEBC40"/>
    <w:lvl w:ilvl="0">
      <w:start w:val="5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)"/>
      <w:lvlJc w:val="left"/>
      <w:pPr>
        <w:tabs>
          <w:tab w:val="num" w:pos="709"/>
        </w:tabs>
        <w:ind w:left="1440" w:hanging="360"/>
      </w:pPr>
      <w:rPr>
        <w:b w:val="0"/>
        <w:i w:val="0"/>
        <w:strike w:val="0"/>
        <w:dstrike w:val="0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9382DED"/>
    <w:multiLevelType w:val="multilevel"/>
    <w:tmpl w:val="49325C3C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0"/>
        <w:szCs w:val="20"/>
      </w:r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FD7384F"/>
    <w:multiLevelType w:val="multilevel"/>
    <w:tmpl w:val="E6888A78"/>
    <w:lvl w:ilvl="0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94503E5"/>
    <w:multiLevelType w:val="hybridMultilevel"/>
    <w:tmpl w:val="18480AD4"/>
    <w:lvl w:ilvl="0" w:tplc="04150011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8" w15:restartNumberingAfterBreak="0">
    <w:nsid w:val="7361100F"/>
    <w:multiLevelType w:val="hybridMultilevel"/>
    <w:tmpl w:val="8B6058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B16536"/>
    <w:multiLevelType w:val="multilevel"/>
    <w:tmpl w:val="19BA7494"/>
    <w:lvl w:ilvl="0">
      <w:start w:val="1"/>
      <w:numFmt w:val="decimal"/>
      <w:lvlText w:val="%1."/>
      <w:lvlJc w:val="left"/>
      <w:pPr>
        <w:tabs>
          <w:tab w:val="num" w:pos="2697"/>
        </w:tabs>
        <w:ind w:left="2697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Cs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82E428D"/>
    <w:multiLevelType w:val="hybridMultilevel"/>
    <w:tmpl w:val="D8421008"/>
    <w:lvl w:ilvl="0" w:tplc="7A2A3ED4">
      <w:start w:val="1"/>
      <w:numFmt w:val="decimal"/>
      <w:lvlText w:val="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0602">
    <w:abstractNumId w:val="19"/>
  </w:num>
  <w:num w:numId="2" w16cid:durableId="1698970107">
    <w:abstractNumId w:val="15"/>
  </w:num>
  <w:num w:numId="3" w16cid:durableId="204487819">
    <w:abstractNumId w:val="13"/>
  </w:num>
  <w:num w:numId="4" w16cid:durableId="462844122">
    <w:abstractNumId w:val="16"/>
  </w:num>
  <w:num w:numId="5" w16cid:durableId="1514150154">
    <w:abstractNumId w:val="14"/>
  </w:num>
  <w:num w:numId="6" w16cid:durableId="624309176">
    <w:abstractNumId w:val="18"/>
  </w:num>
  <w:num w:numId="7" w16cid:durableId="627668245">
    <w:abstractNumId w:val="20"/>
  </w:num>
  <w:num w:numId="8" w16cid:durableId="746926509">
    <w:abstractNumId w:val="17"/>
  </w:num>
  <w:num w:numId="9" w16cid:durableId="852063112">
    <w:abstractNumId w:val="10"/>
  </w:num>
  <w:num w:numId="10" w16cid:durableId="972566977">
    <w:abstractNumId w:val="8"/>
  </w:num>
  <w:num w:numId="11" w16cid:durableId="1042559174">
    <w:abstractNumId w:val="6"/>
  </w:num>
  <w:num w:numId="12" w16cid:durableId="1769813675">
    <w:abstractNumId w:val="12"/>
  </w:num>
  <w:num w:numId="13" w16cid:durableId="258563684">
    <w:abstractNumId w:val="1"/>
  </w:num>
  <w:num w:numId="14" w16cid:durableId="464585954">
    <w:abstractNumId w:val="0"/>
  </w:num>
  <w:num w:numId="15" w16cid:durableId="1372682093">
    <w:abstractNumId w:val="2"/>
  </w:num>
  <w:num w:numId="16" w16cid:durableId="259220191">
    <w:abstractNumId w:val="3"/>
  </w:num>
  <w:num w:numId="17" w16cid:durableId="1277635359">
    <w:abstractNumId w:val="4"/>
  </w:num>
  <w:num w:numId="18" w16cid:durableId="951976969">
    <w:abstractNumId w:val="9"/>
  </w:num>
  <w:num w:numId="19" w16cid:durableId="1320579339">
    <w:abstractNumId w:val="7"/>
  </w:num>
  <w:num w:numId="20" w16cid:durableId="152525148">
    <w:abstractNumId w:val="11"/>
  </w:num>
  <w:num w:numId="21" w16cid:durableId="14976533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99F"/>
    <w:rsid w:val="00051B81"/>
    <w:rsid w:val="00300CFD"/>
    <w:rsid w:val="004846FC"/>
    <w:rsid w:val="005E1410"/>
    <w:rsid w:val="006D2D4E"/>
    <w:rsid w:val="0073702D"/>
    <w:rsid w:val="00781968"/>
    <w:rsid w:val="00866B10"/>
    <w:rsid w:val="009C599F"/>
    <w:rsid w:val="009F2BAF"/>
    <w:rsid w:val="00A071C0"/>
    <w:rsid w:val="00E87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48EC2B-03D6-4792-AF84-754CA295B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C599F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9C599F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F2BA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C599F"/>
    <w:rPr>
      <w:rFonts w:ascii="Arial" w:eastAsia="Times New Roman" w:hAnsi="Arial" w:cs="Arial"/>
      <w:b/>
      <w:bCs/>
      <w:i/>
      <w:iCs/>
      <w:kern w:val="0"/>
      <w:sz w:val="28"/>
      <w:szCs w:val="28"/>
      <w:lang w:eastAsia="zh-CN"/>
      <w14:ligatures w14:val="none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uiPriority w:val="34"/>
    <w:qFormat/>
    <w:rsid w:val="009C599F"/>
    <w:pPr>
      <w:ind w:left="720"/>
      <w:contextualSpacing/>
    </w:pPr>
  </w:style>
  <w:style w:type="paragraph" w:customStyle="1" w:styleId="Tretekstu">
    <w:name w:val="Treść tekstu"/>
    <w:basedOn w:val="Normalny"/>
    <w:rsid w:val="009C599F"/>
    <w:pPr>
      <w:spacing w:after="120"/>
    </w:pPr>
    <w:rPr>
      <w:sz w:val="20"/>
      <w:szCs w:val="20"/>
    </w:rPr>
  </w:style>
  <w:style w:type="paragraph" w:customStyle="1" w:styleId="Wcicietrecitekstu">
    <w:name w:val="Wcięcie treści tekstu"/>
    <w:basedOn w:val="Normalny"/>
    <w:rsid w:val="009C599F"/>
    <w:pPr>
      <w:spacing w:after="120"/>
      <w:ind w:left="283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9C599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C599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customStyle="1" w:styleId="Znakiprzypiswdolnych">
    <w:name w:val="Znaki przypisów dolnych"/>
    <w:rsid w:val="00300CFD"/>
    <w:rPr>
      <w:vertAlign w:val="superscript"/>
    </w:rPr>
  </w:style>
  <w:style w:type="paragraph" w:customStyle="1" w:styleId="Tekstpodstawowy31">
    <w:name w:val="Tekst podstawowy 31"/>
    <w:basedOn w:val="Normalny"/>
    <w:rsid w:val="00300CFD"/>
    <w:pPr>
      <w:spacing w:after="120"/>
    </w:pPr>
    <w:rPr>
      <w:sz w:val="16"/>
      <w:szCs w:val="16"/>
    </w:rPr>
  </w:style>
  <w:style w:type="character" w:customStyle="1" w:styleId="DeltaViewInsertion">
    <w:name w:val="DeltaView Insertion"/>
    <w:rsid w:val="00300CFD"/>
    <w:rPr>
      <w:b/>
      <w:i/>
      <w:spacing w:val="0"/>
    </w:rPr>
  </w:style>
  <w:style w:type="paragraph" w:customStyle="1" w:styleId="Standard">
    <w:name w:val="Standard"/>
    <w:rsid w:val="00300CFD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sz w:val="24"/>
      <w:szCs w:val="24"/>
      <w:lang w:eastAsia="zh-CN"/>
      <w14:ligatures w14:val="none"/>
    </w:rPr>
  </w:style>
  <w:style w:type="paragraph" w:customStyle="1" w:styleId="Footnote">
    <w:name w:val="Footnote"/>
    <w:basedOn w:val="Standard"/>
    <w:rsid w:val="00300CFD"/>
    <w:pPr>
      <w:widowControl/>
    </w:pPr>
    <w:rPr>
      <w:rFonts w:eastAsia="Times New Roman"/>
      <w:kern w:val="0"/>
      <w:sz w:val="20"/>
      <w:szCs w:val="2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F2BAF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zh-CN"/>
      <w14:ligatures w14:val="none"/>
    </w:rPr>
  </w:style>
  <w:style w:type="character" w:styleId="Odwoanieprzypisudolnego">
    <w:name w:val="footnote reference"/>
    <w:rsid w:val="009F2BAF"/>
    <w:rPr>
      <w:vertAlign w:val="superscript"/>
    </w:rPr>
  </w:style>
  <w:style w:type="paragraph" w:styleId="Tekstpodstawowy">
    <w:name w:val="Body Text"/>
    <w:basedOn w:val="Normalny"/>
    <w:link w:val="TekstpodstawowyZnak"/>
    <w:rsid w:val="009F2BA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F2BAF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rsid w:val="009F2B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F2BAF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1514</Characters>
  <Application>Microsoft Office Word</Application>
  <DocSecurity>0</DocSecurity>
  <Lines>12</Lines>
  <Paragraphs>3</Paragraphs>
  <ScaleCrop>false</ScaleCrop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PC37</dc:creator>
  <cp:keywords/>
  <dc:description/>
  <cp:lastModifiedBy>Tomasz Borkowski</cp:lastModifiedBy>
  <cp:revision>2</cp:revision>
  <dcterms:created xsi:type="dcterms:W3CDTF">2024-09-19T12:49:00Z</dcterms:created>
  <dcterms:modified xsi:type="dcterms:W3CDTF">2024-09-19T12:49:00Z</dcterms:modified>
</cp:coreProperties>
</file>