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76174" w14:textId="77777777" w:rsidR="00C50629" w:rsidRPr="00C50629" w:rsidRDefault="00C50629" w:rsidP="00C50629">
      <w:pPr>
        <w:widowControl w:val="0"/>
        <w:tabs>
          <w:tab w:val="left" w:pos="7591"/>
        </w:tabs>
        <w:spacing w:before="69" w:after="0" w:line="240" w:lineRule="auto"/>
        <w:ind w:left="115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29">
        <w:rPr>
          <w:rFonts w:ascii="Times New Roman" w:eastAsia="Calibri" w:hAnsi="Times New Roman" w:cs="Times New Roman"/>
          <w:b/>
          <w:sz w:val="24"/>
          <w:szCs w:val="24"/>
        </w:rPr>
        <w:t>Zał. nr 8 do SWZ</w:t>
      </w:r>
    </w:p>
    <w:p w14:paraId="035221C2" w14:textId="77777777" w:rsidR="00C50629" w:rsidRPr="00C50629" w:rsidRDefault="00C50629" w:rsidP="00C50629">
      <w:pPr>
        <w:widowControl w:val="0"/>
        <w:spacing w:after="0" w:line="257" w:lineRule="auto"/>
        <w:ind w:right="47"/>
        <w:rPr>
          <w:rFonts w:ascii="Times New Roman" w:eastAsia="Calibri" w:hAnsi="Times New Roman" w:cs="Times New Roman"/>
        </w:rPr>
      </w:pPr>
    </w:p>
    <w:p w14:paraId="00E5CFD8" w14:textId="3761632C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OŚWIADCZENIE WYKONAWCY W SPRAWIE PRZYNALEŻNOŚCI DO GRUPY KAPITAŁOWEJ</w:t>
      </w:r>
    </w:p>
    <w:p w14:paraId="7A83FEA4" w14:textId="6F94DA11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 xml:space="preserve">w zakresie art. 108 ust. 1 pkt 5 ustawy </w:t>
      </w:r>
      <w:proofErr w:type="spellStart"/>
      <w:r w:rsidRPr="00C50629">
        <w:rPr>
          <w:rFonts w:ascii="Times New Roman" w:hAnsi="Times New Roman" w:cs="Times New Roman"/>
          <w:b/>
          <w:bCs/>
        </w:rPr>
        <w:t>Pzp</w:t>
      </w:r>
      <w:proofErr w:type="spellEnd"/>
    </w:p>
    <w:p w14:paraId="34CCCC0D" w14:textId="77777777" w:rsidR="00C50629" w:rsidRPr="00C50629" w:rsidRDefault="00C50629" w:rsidP="00C50629">
      <w:pPr>
        <w:widowControl w:val="0"/>
        <w:spacing w:after="0" w:line="300" w:lineRule="auto"/>
        <w:jc w:val="center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związku ze złożeniem oferty w postępowaniu o udzielenie zamówienia publicznego pn.:</w:t>
      </w:r>
    </w:p>
    <w:p w14:paraId="2FBCDF1F" w14:textId="2E704867" w:rsidR="00C50629" w:rsidRPr="002C1418" w:rsidRDefault="00147E1A" w:rsidP="002777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</w:rPr>
      </w:pPr>
      <w:r w:rsidRPr="002C1418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„</w:t>
      </w:r>
      <w:bookmarkStart w:id="0" w:name="_Hlk196744496"/>
      <w:r w:rsidR="002C1418" w:rsidRPr="002C1418">
        <w:rPr>
          <w:rFonts w:ascii="Times New Roman" w:hAnsi="Times New Roman" w:cs="Times New Roman"/>
          <w:b/>
          <w:bCs/>
        </w:rPr>
        <w:t>Modernizacja kompleksu sportowego „Moje Boisko – ORLIK 2012” w miejscowości Zbuczyn</w:t>
      </w:r>
      <w:bookmarkEnd w:id="0"/>
      <w:r w:rsidRPr="002C1418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”</w:t>
      </w:r>
    </w:p>
    <w:p w14:paraId="7BC87E47" w14:textId="77777777" w:rsidR="00C50629" w:rsidRPr="00C50629" w:rsidRDefault="00C50629" w:rsidP="00C50629">
      <w:pPr>
        <w:spacing w:after="0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157B6" w14:textId="77777777" w:rsidR="00C50629" w:rsidRPr="00C50629" w:rsidRDefault="00C50629" w:rsidP="00C5062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Wykonawca: </w:t>
      </w:r>
    </w:p>
    <w:p w14:paraId="29AECCF1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……………………………………………………..…</w:t>
      </w:r>
    </w:p>
    <w:p w14:paraId="31F8FBA4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………………………………………..……………… </w:t>
      </w:r>
    </w:p>
    <w:p w14:paraId="37DA7DFF" w14:textId="77777777" w:rsidR="00C50629" w:rsidRPr="00C50629" w:rsidRDefault="00C50629" w:rsidP="00C50629">
      <w:pPr>
        <w:spacing w:after="0" w:line="240" w:lineRule="auto"/>
        <w:ind w:left="-5" w:right="4055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br/>
        <w:t>od podmiotu: NIP/PESEL, KRS/</w:t>
      </w:r>
      <w:proofErr w:type="spellStart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>CEiDG</w:t>
      </w:r>
      <w:proofErr w:type="spellEnd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) </w:t>
      </w:r>
    </w:p>
    <w:p w14:paraId="54207B0C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7D1D6C46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CCFAF5D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</w:t>
      </w:r>
    </w:p>
    <w:p w14:paraId="76877F63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 </w:t>
      </w:r>
    </w:p>
    <w:p w14:paraId="472EFBDD" w14:textId="77777777" w:rsidR="00C50629" w:rsidRPr="00C50629" w:rsidRDefault="00C50629" w:rsidP="00C50629">
      <w:pPr>
        <w:spacing w:after="27" w:line="249" w:lineRule="auto"/>
        <w:ind w:left="-5" w:right="4197" w:hanging="10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(imię, nazwisko, stanowisko/podstawa do reprezentacji) </w:t>
      </w:r>
    </w:p>
    <w:p w14:paraId="708133B6" w14:textId="77777777" w:rsidR="00C50629" w:rsidRPr="00C50629" w:rsidRDefault="00C50629" w:rsidP="00C50629">
      <w:pPr>
        <w:widowControl w:val="0"/>
        <w:spacing w:before="269" w:after="0" w:line="240" w:lineRule="auto"/>
        <w:rPr>
          <w:rFonts w:ascii="Times New Roman" w:eastAsia="Times New Roman" w:hAnsi="Times New Roman" w:cs="Times New Roman"/>
          <w:u w:val="single"/>
        </w:rPr>
      </w:pPr>
      <w:r w:rsidRPr="00C50629">
        <w:rPr>
          <w:rFonts w:ascii="Times New Roman" w:eastAsia="Times New Roman" w:hAnsi="Times New Roman" w:cs="Times New Roman"/>
          <w:u w:val="single"/>
        </w:rPr>
        <w:t xml:space="preserve">Oświadcza, że </w:t>
      </w:r>
    </w:p>
    <w:p w14:paraId="27A9B292" w14:textId="4BF8A3E1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z innym wykonawcą, który złożył odrębną ofertę do grupy kapitałowej w rozumieniu ustawy z dnia 16 lutego 2007 r. o ochronie konkurencji i konsumentów (Dz. U. z 20</w:t>
      </w:r>
      <w:r w:rsidR="002C1418">
        <w:rPr>
          <w:rFonts w:ascii="Times New Roman" w:eastAsia="Times New Roman" w:hAnsi="Times New Roman" w:cs="Times New Roman"/>
          <w:lang w:eastAsia="ar-SA"/>
        </w:rPr>
        <w:t>24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</w:t>
      </w:r>
      <w:r w:rsidR="002C1418">
        <w:rPr>
          <w:rFonts w:ascii="Times New Roman" w:eastAsia="Times New Roman" w:hAnsi="Times New Roman" w:cs="Times New Roman"/>
          <w:lang w:eastAsia="ar-SA"/>
        </w:rPr>
        <w:t>1616</w:t>
      </w:r>
      <w:r w:rsidRPr="00C50629">
        <w:rPr>
          <w:rFonts w:ascii="Times New Roman" w:eastAsia="Times New Roman" w:hAnsi="Times New Roman" w:cs="Times New Roman"/>
          <w:lang w:eastAsia="ar-SA"/>
        </w:rPr>
        <w:t>), w zakresie wynikającym z art. 108 ust. 1 pkt 5 ustawy PZP*</w:t>
      </w:r>
    </w:p>
    <w:p w14:paraId="343462C8" w14:textId="43DE33E7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 do tej samej grupy kapitałowej w rozumieniu ustawy z dnia 16 lutego 2007 r. o ochronie konkurencji i konsumentów (Dz. U. z 202</w:t>
      </w:r>
      <w:r w:rsidR="002C1418">
        <w:rPr>
          <w:rFonts w:ascii="Times New Roman" w:eastAsia="Times New Roman" w:hAnsi="Times New Roman" w:cs="Times New Roman"/>
          <w:lang w:eastAsia="ar-SA"/>
        </w:rPr>
        <w:t>4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</w:t>
      </w:r>
      <w:r w:rsidR="002C1418">
        <w:rPr>
          <w:rFonts w:ascii="Times New Roman" w:eastAsia="Times New Roman" w:hAnsi="Times New Roman" w:cs="Times New Roman"/>
          <w:lang w:eastAsia="ar-SA"/>
        </w:rPr>
        <w:t>1616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), w zakresie wynikającym z art. 108 ust. 1 pkt 5 ustawy PZP z następującymi Wykonawcami*: </w:t>
      </w:r>
    </w:p>
    <w:p w14:paraId="58BE6108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Calibri" w:hAnsi="Times New Roman" w:cs="Times New Roman"/>
        </w:rPr>
      </w:pPr>
    </w:p>
    <w:p w14:paraId="1A9D4999" w14:textId="77777777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3EB9A30F" w14:textId="552E9D29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4D606166" w14:textId="78CCB46E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3E51809F" w14:textId="77777777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587ADE5" w14:textId="28DE249A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noProof/>
        </w:rPr>
        <w:drawing>
          <wp:inline distT="0" distB="0" distL="0" distR="0" wp14:anchorId="518B70DC" wp14:editId="418258E5">
            <wp:extent cx="5760720" cy="9721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6F918" w14:textId="77777777" w:rsidR="00C50629" w:rsidRP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C50629">
        <w:rPr>
          <w:rFonts w:ascii="Times New Roman" w:eastAsia="Calibri" w:hAnsi="Times New Roman" w:cs="Times New Roman"/>
          <w:iCs/>
          <w:sz w:val="20"/>
          <w:szCs w:val="20"/>
        </w:rPr>
        <w:t>*niepotrzebne należy skreślić</w:t>
      </w:r>
    </w:p>
    <w:p w14:paraId="1F2ECB76" w14:textId="5B8B3788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C50629">
        <w:rPr>
          <w:rFonts w:ascii="Times New Roman" w:eastAsia="Calibri" w:hAnsi="Times New Roman" w:cs="Times New Roman"/>
          <w:sz w:val="20"/>
          <w:szCs w:val="20"/>
        </w:rPr>
        <w:t>**</w:t>
      </w:r>
      <w:r w:rsidRPr="00C50629">
        <w:rPr>
          <w:rFonts w:ascii="Times New Roman" w:eastAsia="Calibri" w:hAnsi="Times New Roman" w:cs="Times New Roman"/>
          <w:i/>
          <w:sz w:val="20"/>
          <w:szCs w:val="20"/>
        </w:rPr>
        <w:t>(jeżeli dotyczy)</w:t>
      </w:r>
    </w:p>
    <w:p w14:paraId="06DE502D" w14:textId="19B673D1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14:paraId="6372E26E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50629">
        <w:rPr>
          <w:rFonts w:ascii="Times New Roman" w:eastAsia="Times New Roman" w:hAnsi="Times New Roman" w:cs="Times New Roman"/>
          <w:b/>
          <w:bCs/>
        </w:rPr>
        <w:t>UWAGA!</w:t>
      </w:r>
    </w:p>
    <w:p w14:paraId="49658095" w14:textId="77777777" w:rsidR="00C50629" w:rsidRPr="009F3FDF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  <w:bookmarkStart w:id="1" w:name="_Hlk60563850"/>
      <w:r w:rsidRPr="009F3FDF">
        <w:rPr>
          <w:rFonts w:ascii="Times New Roman" w:eastAsia="Calibri" w:hAnsi="Times New Roman" w:cs="Times New Roman"/>
          <w:iCs/>
          <w:sz w:val="18"/>
          <w:szCs w:val="18"/>
        </w:rPr>
        <w:t xml:space="preserve">Oświadczenie należy złożyć na wystosowane przez Zamawiającego zgodnie z art. 274 ust. 1 PZP wezwanie  – niniejszego oświadczenia nie należy składać wraz z ofertą </w:t>
      </w:r>
      <w:bookmarkEnd w:id="1"/>
      <w:r w:rsidRPr="009F3FDF">
        <w:rPr>
          <w:rFonts w:ascii="Times New Roman" w:eastAsia="Calibri" w:hAnsi="Times New Roman" w:cs="Times New Roman"/>
          <w:iCs/>
          <w:sz w:val="18"/>
          <w:szCs w:val="18"/>
        </w:rPr>
        <w:t>lub samodzielnie uzupełniać bez wezwania zamawiającego.</w:t>
      </w:r>
    </w:p>
    <w:p w14:paraId="14B7C05F" w14:textId="798D14DF" w:rsidR="00C50629" w:rsidRPr="009F3FDF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  <w:r w:rsidRPr="009F3FDF">
        <w:rPr>
          <w:rFonts w:ascii="Times New Roman" w:eastAsia="Calibri" w:hAnsi="Times New Roman" w:cs="Times New Roman"/>
          <w:bCs/>
          <w:iCs/>
          <w:sz w:val="18"/>
          <w:szCs w:val="18"/>
        </w:rPr>
        <w:t>W przypadku wspólnego ubiegania się o zamówienie przez Wykonawców niniejsze oświadczenie składa odrębnie każdy z Wykonawców wspólnie ubiegających się o zamówienie.</w:t>
      </w:r>
    </w:p>
    <w:sectPr w:rsidR="00C50629" w:rsidRPr="009F3FDF" w:rsidSect="001C5F46"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11964" w14:textId="77777777" w:rsidR="007E43F4" w:rsidRDefault="007E43F4" w:rsidP="007D296D">
      <w:pPr>
        <w:spacing w:after="0" w:line="240" w:lineRule="auto"/>
      </w:pPr>
      <w:r>
        <w:separator/>
      </w:r>
    </w:p>
  </w:endnote>
  <w:endnote w:type="continuationSeparator" w:id="0">
    <w:p w14:paraId="6A8F0AE7" w14:textId="77777777" w:rsidR="007E43F4" w:rsidRDefault="007E43F4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676EC" w14:textId="77777777" w:rsidR="007E43F4" w:rsidRDefault="007E43F4" w:rsidP="007D296D">
      <w:pPr>
        <w:spacing w:after="0" w:line="240" w:lineRule="auto"/>
      </w:pPr>
      <w:r>
        <w:separator/>
      </w:r>
    </w:p>
  </w:footnote>
  <w:footnote w:type="continuationSeparator" w:id="0">
    <w:p w14:paraId="13FB3DF5" w14:textId="77777777" w:rsidR="007E43F4" w:rsidRDefault="007E43F4" w:rsidP="007D29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0952B4"/>
    <w:rsid w:val="00096FF6"/>
    <w:rsid w:val="00147E1A"/>
    <w:rsid w:val="001C5F46"/>
    <w:rsid w:val="002413B6"/>
    <w:rsid w:val="0027770D"/>
    <w:rsid w:val="002B67C8"/>
    <w:rsid w:val="002B72B5"/>
    <w:rsid w:val="002C1418"/>
    <w:rsid w:val="002C2A68"/>
    <w:rsid w:val="002D0048"/>
    <w:rsid w:val="003B480E"/>
    <w:rsid w:val="00587589"/>
    <w:rsid w:val="005F3EF1"/>
    <w:rsid w:val="005F7713"/>
    <w:rsid w:val="006734F7"/>
    <w:rsid w:val="0074405E"/>
    <w:rsid w:val="00755834"/>
    <w:rsid w:val="007D296D"/>
    <w:rsid w:val="007E43F4"/>
    <w:rsid w:val="008C6D85"/>
    <w:rsid w:val="00904916"/>
    <w:rsid w:val="00934924"/>
    <w:rsid w:val="009E7644"/>
    <w:rsid w:val="009F3FDF"/>
    <w:rsid w:val="00A14720"/>
    <w:rsid w:val="00A20D19"/>
    <w:rsid w:val="00AD6F73"/>
    <w:rsid w:val="00B525A0"/>
    <w:rsid w:val="00B56A4F"/>
    <w:rsid w:val="00C21BBD"/>
    <w:rsid w:val="00C22DDD"/>
    <w:rsid w:val="00C50629"/>
    <w:rsid w:val="00C5395D"/>
    <w:rsid w:val="00C55DFF"/>
    <w:rsid w:val="00C81B2D"/>
    <w:rsid w:val="00DC32E3"/>
    <w:rsid w:val="00DD441F"/>
    <w:rsid w:val="00E23EDF"/>
    <w:rsid w:val="00E443B0"/>
    <w:rsid w:val="00E53EFC"/>
    <w:rsid w:val="00E6247A"/>
    <w:rsid w:val="00E917C2"/>
    <w:rsid w:val="00ED6398"/>
    <w:rsid w:val="00F6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PC37</cp:lastModifiedBy>
  <cp:revision>2</cp:revision>
  <cp:lastPrinted>2025-01-17T08:28:00Z</cp:lastPrinted>
  <dcterms:created xsi:type="dcterms:W3CDTF">2025-04-30T06:37:00Z</dcterms:created>
  <dcterms:modified xsi:type="dcterms:W3CDTF">2025-04-30T06:37:00Z</dcterms:modified>
</cp:coreProperties>
</file>