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61FC" w14:textId="72B17020" w:rsidR="0054526A" w:rsidRPr="00355123" w:rsidRDefault="000A16A7" w:rsidP="000A16A7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Załącznik nr </w:t>
      </w:r>
      <w:r w:rsidR="005823B1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>2</w:t>
      </w:r>
      <w:r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do Zarządzenia </w:t>
      </w:r>
      <w:r w:rsidR="0054526A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nr </w:t>
      </w:r>
      <w:r w:rsidR="00355123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>12</w:t>
      </w:r>
      <w:r w:rsidR="00620E5B">
        <w:rPr>
          <w:rFonts w:ascii="Times New Roman" w:hAnsi="Times New Roman" w:cs="Times New Roman"/>
          <w:b/>
          <w:bCs/>
          <w:i/>
          <w:iCs/>
          <w:sz w:val="20"/>
          <w:szCs w:val="20"/>
        </w:rPr>
        <w:t>8</w:t>
      </w:r>
      <w:r w:rsidR="0054526A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/2025 </w:t>
      </w:r>
    </w:p>
    <w:p w14:paraId="56CFCF8B" w14:textId="45CD1989" w:rsidR="000A16A7" w:rsidRPr="00355123" w:rsidRDefault="000A16A7" w:rsidP="0054526A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>Wójta Gminy Zbuczyn</w:t>
      </w:r>
      <w:r w:rsidR="0054526A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z dnia </w:t>
      </w:r>
      <w:r w:rsidR="00F52CC0">
        <w:rPr>
          <w:rFonts w:ascii="Times New Roman" w:hAnsi="Times New Roman" w:cs="Times New Roman"/>
          <w:b/>
          <w:bCs/>
          <w:i/>
          <w:iCs/>
          <w:sz w:val="20"/>
          <w:szCs w:val="20"/>
        </w:rPr>
        <w:t>8</w:t>
      </w:r>
      <w:r w:rsidR="00355123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grudnia</w:t>
      </w:r>
      <w:r w:rsidR="004E22D3" w:rsidRPr="00355123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2025 r.</w:t>
      </w:r>
    </w:p>
    <w:p w14:paraId="7EDBF6C8" w14:textId="77777777" w:rsidR="0054526A" w:rsidRPr="0054526A" w:rsidRDefault="0054526A" w:rsidP="0054526A">
      <w:pPr>
        <w:spacing w:after="0"/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5CB7DD3B" w14:textId="586945CB" w:rsidR="005823B1" w:rsidRDefault="005823B1" w:rsidP="005823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………………., dnia …………………</w:t>
      </w:r>
    </w:p>
    <w:p w14:paraId="041BE562" w14:textId="28882F0E" w:rsidR="005823B1" w:rsidRPr="00DF5C1F" w:rsidRDefault="005823B1" w:rsidP="005823B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F5C1F">
        <w:rPr>
          <w:rFonts w:ascii="Times New Roman" w:hAnsi="Times New Roman" w:cs="Times New Roman"/>
          <w:b/>
          <w:bCs/>
          <w:sz w:val="20"/>
          <w:szCs w:val="20"/>
          <w:u w:val="single"/>
        </w:rPr>
        <w:t>Dane kandydata na członka Komitetu Rewitalizacji</w:t>
      </w:r>
    </w:p>
    <w:p w14:paraId="13615DD9" w14:textId="148633BD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imię i nazwisko: 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50606CAD" w14:textId="448E568E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1997968F" w14:textId="2B3538A1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nr telefonu: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138AF8B" w14:textId="5898237D" w:rsidR="005823B1" w:rsidRDefault="005823B1" w:rsidP="005823B1">
      <w:pPr>
        <w:tabs>
          <w:tab w:val="left" w:leader="dot" w:pos="439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adres e-mail:</w:t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A30331C" w14:textId="2179D3EC" w:rsidR="006A0C01" w:rsidRPr="0003042A" w:rsidRDefault="00DF5C1F" w:rsidP="00F26DEA">
      <w:pPr>
        <w:spacing w:before="360"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3042A">
        <w:rPr>
          <w:rFonts w:ascii="Times New Roman" w:hAnsi="Times New Roman" w:cs="Times New Roman"/>
          <w:b/>
          <w:bCs/>
          <w:sz w:val="32"/>
          <w:szCs w:val="32"/>
        </w:rPr>
        <w:t>FORMULARZ ZGŁOSZENIOWY</w:t>
      </w:r>
    </w:p>
    <w:p w14:paraId="0F4EE994" w14:textId="1C0FDEC3" w:rsidR="006A0C01" w:rsidRPr="0003042A" w:rsidRDefault="00DF5C1F" w:rsidP="006A0C01">
      <w:pPr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042A">
        <w:rPr>
          <w:rFonts w:ascii="Times New Roman" w:hAnsi="Times New Roman" w:cs="Times New Roman"/>
          <w:b/>
          <w:bCs/>
          <w:sz w:val="28"/>
          <w:szCs w:val="28"/>
        </w:rPr>
        <w:t>kandydata na członka</w:t>
      </w:r>
      <w:r w:rsidR="006A0C01" w:rsidRPr="0003042A">
        <w:rPr>
          <w:rFonts w:ascii="Times New Roman" w:hAnsi="Times New Roman" w:cs="Times New Roman"/>
          <w:b/>
          <w:bCs/>
          <w:sz w:val="28"/>
          <w:szCs w:val="28"/>
        </w:rPr>
        <w:t xml:space="preserve"> Komitetu Rewitalizacji</w:t>
      </w:r>
    </w:p>
    <w:p w14:paraId="3DB743EE" w14:textId="48A0A131" w:rsidR="00E54760" w:rsidRDefault="00DF5C1F" w:rsidP="0003042A">
      <w:pPr>
        <w:pStyle w:val="Akapitzlist"/>
        <w:numPr>
          <w:ilvl w:val="0"/>
          <w:numId w:val="1"/>
        </w:numPr>
        <w:spacing w:before="24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odpowiedzi na ogłoszenie o naborze, zgłaszam niniejszym swoją kandydaturę na członka Komitetu Rewitalizacji</w:t>
      </w:r>
      <w:r w:rsidR="00E54760">
        <w:rPr>
          <w:rFonts w:ascii="Times New Roman" w:hAnsi="Times New Roman" w:cs="Times New Roman"/>
        </w:rPr>
        <w:t>.</w:t>
      </w:r>
    </w:p>
    <w:p w14:paraId="2933A915" w14:textId="5D0CD706" w:rsidR="007A073A" w:rsidRPr="00DF5C1F" w:rsidRDefault="00DF5C1F" w:rsidP="0003042A">
      <w:pPr>
        <w:pStyle w:val="Akapitzlist"/>
        <w:numPr>
          <w:ilvl w:val="0"/>
          <w:numId w:val="1"/>
        </w:numPr>
        <w:spacing w:before="120" w:after="0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 reprezentuję następujące środowisko</w:t>
      </w:r>
      <w:r w:rsidR="0003042A">
        <w:rPr>
          <w:rFonts w:ascii="Times New Roman" w:hAnsi="Times New Roman" w:cs="Times New Roman"/>
        </w:rPr>
        <w:t>/podmiot</w:t>
      </w:r>
      <w:r w:rsidR="0003042A">
        <w:rPr>
          <w:rStyle w:val="Odwoanieprzypisudolnego"/>
          <w:rFonts w:ascii="Times New Roman" w:hAnsi="Times New Roman" w:cs="Times New Roman"/>
        </w:rPr>
        <w:footnoteReference w:id="1"/>
      </w:r>
      <w:r>
        <w:rPr>
          <w:rFonts w:ascii="Times New Roman" w:hAnsi="Times New Roman" w:cs="Times New Roman"/>
        </w:rPr>
        <w:t>:</w:t>
      </w:r>
    </w:p>
    <w:p w14:paraId="5219921A" w14:textId="3BCE2401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mieszka</w:t>
      </w:r>
      <w:r w:rsidR="00DF5C1F">
        <w:rPr>
          <w:rFonts w:ascii="Times New Roman" w:hAnsi="Times New Roman" w:cs="Times New Roman"/>
        </w:rPr>
        <w:t>ńcy</w:t>
      </w:r>
      <w:r w:rsidRPr="00DD70E3">
        <w:rPr>
          <w:rFonts w:ascii="Times New Roman" w:hAnsi="Times New Roman" w:cs="Times New Roman"/>
        </w:rPr>
        <w:t xml:space="preserve"> obszaru rewitalizacji</w:t>
      </w:r>
      <w:r w:rsidR="00F26DEA">
        <w:rPr>
          <w:rStyle w:val="Odwoanieprzypisudolnego"/>
          <w:rFonts w:ascii="Times New Roman" w:hAnsi="Times New Roman" w:cs="Times New Roman"/>
        </w:rPr>
        <w:footnoteReference w:id="2"/>
      </w:r>
      <w:r w:rsidRPr="00DD70E3">
        <w:rPr>
          <w:rFonts w:ascii="Times New Roman" w:hAnsi="Times New Roman" w:cs="Times New Roman"/>
        </w:rPr>
        <w:t>;</w:t>
      </w:r>
    </w:p>
    <w:p w14:paraId="583A1DE7" w14:textId="2F10038E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właściciel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>, użytkowni</w:t>
      </w:r>
      <w:r w:rsidR="00DF5C1F">
        <w:rPr>
          <w:rFonts w:ascii="Times New Roman" w:hAnsi="Times New Roman" w:cs="Times New Roman"/>
        </w:rPr>
        <w:t>cy</w:t>
      </w:r>
      <w:r w:rsidRPr="00DD70E3">
        <w:rPr>
          <w:rFonts w:ascii="Times New Roman" w:hAnsi="Times New Roman" w:cs="Times New Roman"/>
        </w:rPr>
        <w:t xml:space="preserve"> wieczy</w:t>
      </w:r>
      <w:r w:rsidR="00DF5C1F">
        <w:rPr>
          <w:rFonts w:ascii="Times New Roman" w:hAnsi="Times New Roman" w:cs="Times New Roman"/>
        </w:rPr>
        <w:t>ści</w:t>
      </w:r>
      <w:r w:rsidRPr="00DD70E3">
        <w:rPr>
          <w:rFonts w:ascii="Times New Roman" w:hAnsi="Times New Roman" w:cs="Times New Roman"/>
        </w:rPr>
        <w:t xml:space="preserve"> nieruchomości lub przedstawiciel</w:t>
      </w:r>
      <w:r w:rsidR="00DF5C1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podmiotu zarządzającego nieruchomościami znajdującymi się na obszarze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rewitalizacji, w tym spółdzielni mieszkaniowych, wspólnot mieszkaniowych,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towarzystw budownictwa społecznego oraz kooperatyw mieszkaniowych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współdziałających w celu realizacji na obszarze rewitalizacji inwestycji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mieszkaniowej w rozumieniu art. 2 ust. 1 ustawy z dnia 4 listopada 2022 r.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o kooperatywach mieszkaniowych oraz zasadach zbywania nieruchomości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należących do gminnego zasobu nieruchomości w celu wsparcia realizacji inwestycji mieszkaniowych;</w:t>
      </w:r>
    </w:p>
    <w:p w14:paraId="489A1D14" w14:textId="0018A9E5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mieszka</w:t>
      </w:r>
      <w:r w:rsidR="00DF5C1F">
        <w:rPr>
          <w:rFonts w:ascii="Times New Roman" w:hAnsi="Times New Roman" w:cs="Times New Roman"/>
        </w:rPr>
        <w:t>ńcy</w:t>
      </w:r>
      <w:r w:rsidRPr="00DD70E3">
        <w:rPr>
          <w:rFonts w:ascii="Times New Roman" w:hAnsi="Times New Roman" w:cs="Times New Roman"/>
        </w:rPr>
        <w:t xml:space="preserve"> Gminy Zbuczyn spoza obszaru rewitalizacji;</w:t>
      </w:r>
    </w:p>
    <w:p w14:paraId="3804B9DE" w14:textId="5F0A8438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osob</w:t>
      </w:r>
      <w:r w:rsidR="00DF5C1F">
        <w:rPr>
          <w:rFonts w:ascii="Times New Roman" w:hAnsi="Times New Roman" w:cs="Times New Roman"/>
        </w:rPr>
        <w:t>y</w:t>
      </w:r>
      <w:r w:rsidRPr="00DD70E3">
        <w:rPr>
          <w:rFonts w:ascii="Times New Roman" w:hAnsi="Times New Roman" w:cs="Times New Roman"/>
        </w:rPr>
        <w:t xml:space="preserve"> prowadząc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 xml:space="preserve"> lub zamierzając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 xml:space="preserve"> prowadzić działalność gospodarczą na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terenie Gminy Zbuczyn;</w:t>
      </w:r>
    </w:p>
    <w:p w14:paraId="5957EB3D" w14:textId="55BB9E11" w:rsidR="00DD70E3" w:rsidRPr="00DD70E3" w:rsidRDefault="00DD70E3" w:rsidP="00DD70E3">
      <w:pPr>
        <w:pStyle w:val="Akapitzlist"/>
        <w:numPr>
          <w:ilvl w:val="0"/>
          <w:numId w:val="2"/>
        </w:numPr>
        <w:spacing w:before="120" w:after="120"/>
        <w:ind w:left="567" w:hanging="283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przedstawiciel</w:t>
      </w:r>
      <w:r w:rsidR="00DF5C1F">
        <w:rPr>
          <w:rFonts w:ascii="Times New Roman" w:hAnsi="Times New Roman" w:cs="Times New Roman"/>
        </w:rPr>
        <w:t>e</w:t>
      </w:r>
      <w:r w:rsidRPr="00DD70E3">
        <w:rPr>
          <w:rFonts w:ascii="Times New Roman" w:hAnsi="Times New Roman" w:cs="Times New Roman"/>
        </w:rPr>
        <w:t xml:space="preserve"> podmiotu prowadzącego lub zamierzającego prowadzić na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obszarze Gminy Zbuczyn działalność społeczną, w tym organizacji</w:t>
      </w:r>
      <w:r>
        <w:rPr>
          <w:rFonts w:ascii="Times New Roman" w:hAnsi="Times New Roman" w:cs="Times New Roman"/>
        </w:rPr>
        <w:t xml:space="preserve"> </w:t>
      </w:r>
      <w:r w:rsidRPr="00DD70E3">
        <w:rPr>
          <w:rFonts w:ascii="Times New Roman" w:hAnsi="Times New Roman" w:cs="Times New Roman"/>
        </w:rPr>
        <w:t>pozarządowej, grupy nieformalnej</w:t>
      </w:r>
      <w:r w:rsidR="0003042A">
        <w:rPr>
          <w:rFonts w:ascii="Times New Roman" w:hAnsi="Times New Roman" w:cs="Times New Roman"/>
        </w:rPr>
        <w:t>: …………………………………………………………………………...</w:t>
      </w:r>
      <w:r w:rsidR="0003042A">
        <w:rPr>
          <w:rStyle w:val="Odwoanieprzypisudolnego"/>
          <w:rFonts w:ascii="Times New Roman" w:hAnsi="Times New Roman" w:cs="Times New Roman"/>
        </w:rPr>
        <w:footnoteReference w:id="3"/>
      </w:r>
      <w:r w:rsidR="0003042A">
        <w:rPr>
          <w:rFonts w:ascii="Times New Roman" w:hAnsi="Times New Roman" w:cs="Times New Roman"/>
        </w:rPr>
        <w:t>;</w:t>
      </w:r>
    </w:p>
    <w:p w14:paraId="1CF37041" w14:textId="3B5CAA1A" w:rsidR="00DD70E3" w:rsidRDefault="00DD70E3" w:rsidP="0003042A">
      <w:pPr>
        <w:pStyle w:val="Akapitzlist"/>
        <w:numPr>
          <w:ilvl w:val="0"/>
          <w:numId w:val="2"/>
        </w:numPr>
        <w:spacing w:after="120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DD70E3">
        <w:rPr>
          <w:rFonts w:ascii="Times New Roman" w:hAnsi="Times New Roman" w:cs="Times New Roman"/>
        </w:rPr>
        <w:t>przedstawiciel organów władzy publicznej lub podmiotu realizującego na</w:t>
      </w:r>
      <w:r>
        <w:rPr>
          <w:rFonts w:ascii="Times New Roman" w:hAnsi="Times New Roman" w:cs="Times New Roman"/>
        </w:rPr>
        <w:t xml:space="preserve"> o</w:t>
      </w:r>
      <w:r w:rsidRPr="00DD70E3">
        <w:rPr>
          <w:rFonts w:ascii="Times New Roman" w:hAnsi="Times New Roman" w:cs="Times New Roman"/>
        </w:rPr>
        <w:t>bszarze rewitalizacji uprawnienia Skarbu Państwa</w:t>
      </w:r>
      <w:r w:rsidR="0003042A">
        <w:rPr>
          <w:rFonts w:ascii="Times New Roman" w:hAnsi="Times New Roman" w:cs="Times New Roman"/>
        </w:rPr>
        <w:t>: …………………………………………….</w:t>
      </w:r>
      <w:r w:rsidR="0003042A">
        <w:rPr>
          <w:rStyle w:val="Odwoanieprzypisudolnego"/>
          <w:rFonts w:ascii="Times New Roman" w:hAnsi="Times New Roman" w:cs="Times New Roman"/>
        </w:rPr>
        <w:footnoteReference w:id="4"/>
      </w:r>
      <w:r w:rsidR="000B2588">
        <w:rPr>
          <w:rFonts w:ascii="Times New Roman" w:hAnsi="Times New Roman" w:cs="Times New Roman"/>
        </w:rPr>
        <w:t>.</w:t>
      </w:r>
    </w:p>
    <w:p w14:paraId="47718333" w14:textId="77777777" w:rsidR="000B2588" w:rsidRDefault="000B2588" w:rsidP="000B2588">
      <w:pPr>
        <w:pStyle w:val="Akapitzlist"/>
        <w:spacing w:after="120"/>
        <w:ind w:left="568"/>
        <w:contextualSpacing w:val="0"/>
        <w:jc w:val="both"/>
        <w:rPr>
          <w:rFonts w:ascii="Times New Roman" w:hAnsi="Times New Roman" w:cs="Times New Roman"/>
        </w:rPr>
      </w:pPr>
    </w:p>
    <w:p w14:paraId="20EEF39D" w14:textId="1FF26808" w:rsidR="000B2588" w:rsidRDefault="000B2588" w:rsidP="000B2588">
      <w:pPr>
        <w:pStyle w:val="Akapitzlist"/>
        <w:tabs>
          <w:tab w:val="left" w:pos="5529"/>
          <w:tab w:val="left" w:leader="dot" w:pos="8789"/>
        </w:tabs>
        <w:spacing w:after="0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C8A91FD" w14:textId="5A1A88C2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0B2588">
        <w:rPr>
          <w:rFonts w:ascii="Times New Roman" w:hAnsi="Times New Roman" w:cs="Times New Roman"/>
          <w:sz w:val="20"/>
          <w:szCs w:val="20"/>
        </w:rPr>
        <w:tab/>
        <w:t>podpis kandydata</w:t>
      </w:r>
    </w:p>
    <w:p w14:paraId="61B687D9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6D36F31F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2E017E03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37077377" w14:textId="77777777" w:rsid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14:paraId="77F9D060" w14:textId="77777777" w:rsidR="000B2588" w:rsidRPr="00AE2F99" w:rsidRDefault="000B2588" w:rsidP="000B25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>Obowiązek informacyjny w związku z przetwarzaniem danych osobowych</w:t>
      </w:r>
    </w:p>
    <w:p w14:paraId="5809E52F" w14:textId="77777777" w:rsidR="000B2588" w:rsidRPr="00AE2F99" w:rsidRDefault="000B2588" w:rsidP="000B25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eastAsia="pl-PL"/>
        </w:rPr>
      </w:pPr>
    </w:p>
    <w:p w14:paraId="0EAA25BA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Administratorem danych osobowych jest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 xml:space="preserve">Wójt </w:t>
      </w:r>
      <w:r w:rsidRPr="00AE2F99">
        <w:rPr>
          <w:rFonts w:ascii="Times New Roman" w:hAnsi="Times New Roman" w:cs="Times New Roman"/>
          <w:b/>
          <w:bCs/>
          <w:noProof/>
          <w:color w:val="000000"/>
          <w:sz w:val="16"/>
          <w:szCs w:val="16"/>
          <w:bdr w:val="none" w:sz="0" w:space="0" w:color="auto" w:frame="1"/>
        </w:rPr>
        <w:t xml:space="preserve">Gminy Zbuczyn 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(dalej: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>„ADMINISTRATOR”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), z siedzibą: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. Z Administratorem można się kontaktować pisemnie, za pomocą poczty tradycyjnej na adres: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000000"/>
          <w:sz w:val="16"/>
          <w:szCs w:val="16"/>
        </w:rPr>
        <w:t>, lub drogą mailową: ug@zbuczyn.pl.</w:t>
      </w:r>
    </w:p>
    <w:p w14:paraId="30760865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 wyznaczył Inspektora Ochrony Danych, z którym można się skontaktować pod adresem mailowym: </w:t>
      </w:r>
      <w:r w:rsidRPr="00AE2F99"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  <w:t>iod@zbuczyn.pl.</w:t>
      </w:r>
    </w:p>
    <w:p w14:paraId="3B2CCA88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27 kwietnia 2001 r. Prawo ochrony środowiska. </w:t>
      </w:r>
    </w:p>
    <w:p w14:paraId="406293F4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Dane osobowe będą przetwarzane w celu:</w:t>
      </w:r>
    </w:p>
    <w:p w14:paraId="20D2DB99" w14:textId="4FBC281D" w:rsidR="000B2588" w:rsidRPr="00AE2F99" w:rsidRDefault="000B2588" w:rsidP="000B258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rozpatrzenia zgłoszenia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kandydata na członka Komitetu Rewitalizacji 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– art. 6 ust. 1 lit b, c, e RODO – dane będą przechowywane przez 5 lat, a następnie przez okres przedawnienia roszczeń przysługujących administratorowi danych i w stosunku do niego, lecz nie krócej niż okres wynikający z ustawy z dnia 14 lipca 1983 o narodowym zasobie archiwalnym i archiwach;</w:t>
      </w:r>
    </w:p>
    <w:p w14:paraId="543F3BE5" w14:textId="2C222545" w:rsidR="000B2588" w:rsidRPr="00AE2F99" w:rsidRDefault="000B2588" w:rsidP="000B258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zapewnienia uczestnictwa członka w pracach Komitetu Rewitalizacji; </w:t>
      </w:r>
    </w:p>
    <w:p w14:paraId="18E9ACB1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nie pochodzą od stron trzecich. </w:t>
      </w:r>
    </w:p>
    <w:p w14:paraId="5792B660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nie zamierza przekazywać danych do państwa trzeciego lub organizacji międzynarodowej. </w:t>
      </w:r>
    </w:p>
    <w:p w14:paraId="326B63EE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będzie przekazywał dane osobowe innym podmiotom, tylko na podstawie przepisów prawa, a także na podstawie zawartych umów powierzenia przetwarzania danych, w tym do dostawców usług teleinformatycznych, w szczególności home.pl. </w:t>
      </w:r>
    </w:p>
    <w:p w14:paraId="5CE5803E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Posiada Pan / Pani prawo do:</w:t>
      </w:r>
    </w:p>
    <w:p w14:paraId="6B75C21B" w14:textId="77777777" w:rsidR="000B2588" w:rsidRPr="00AE2F99" w:rsidRDefault="000B2588" w:rsidP="000B258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993" w:hanging="273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żądania od Administratora dostępu do danych osobowych, ich sprostowania lub ograniczenia przetwarzania,</w:t>
      </w:r>
    </w:p>
    <w:p w14:paraId="1FA4821E" w14:textId="77777777" w:rsidR="000B2588" w:rsidRPr="00AE2F99" w:rsidRDefault="000B2588" w:rsidP="000B2588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993" w:hanging="273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wniesienia skargi na działania Administratora do Prezesa Urzędu Ochrony Danych Osobowych.</w:t>
      </w:r>
    </w:p>
    <w:p w14:paraId="05207991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49E459C9" w14:textId="77777777" w:rsidR="000B2588" w:rsidRPr="00AE2F99" w:rsidRDefault="000B2588" w:rsidP="000B2588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Administrator nie przewiduje zautomatyzowanego podejmowania decyzji.</w:t>
      </w:r>
    </w:p>
    <w:p w14:paraId="58555101" w14:textId="77777777" w:rsidR="000B2588" w:rsidRPr="00AE2F99" w:rsidRDefault="000B2588" w:rsidP="000B2588">
      <w:pPr>
        <w:shd w:val="clear" w:color="auto" w:fill="FFFFFF"/>
        <w:spacing w:before="480"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Ja, …………………………… zapoznałam/em się z informacjami dotyczącymi przetwarzania moich danych osobowych.</w:t>
      </w:r>
    </w:p>
    <w:p w14:paraId="5C117D29" w14:textId="77777777" w:rsidR="000B2588" w:rsidRPr="00AE2F99" w:rsidRDefault="000B2588" w:rsidP="000B2588">
      <w:pPr>
        <w:shd w:val="clear" w:color="auto" w:fill="FFFFFF"/>
        <w:spacing w:before="48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………………………………………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……………………………………</w:t>
      </w:r>
    </w:p>
    <w:p w14:paraId="25FB7A05" w14:textId="77777777" w:rsidR="000B2588" w:rsidRDefault="000B2588" w:rsidP="000B2588">
      <w:pPr>
        <w:shd w:val="clear" w:color="auto" w:fill="FFFFFF"/>
        <w:spacing w:after="0" w:line="240" w:lineRule="auto"/>
        <w:ind w:left="708" w:firstLine="708"/>
        <w:rPr>
          <w:rFonts w:ascii="Times New Roman" w:hAnsi="Times New Roman" w:cs="Times New Roman"/>
          <w:sz w:val="18"/>
          <w:szCs w:val="18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/data/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/podpis/</w:t>
      </w:r>
    </w:p>
    <w:p w14:paraId="047C6763" w14:textId="77777777" w:rsidR="000B2588" w:rsidRPr="000B2588" w:rsidRDefault="000B2588" w:rsidP="000B2588">
      <w:pPr>
        <w:pStyle w:val="Akapitzlist"/>
        <w:tabs>
          <w:tab w:val="left" w:pos="6521"/>
          <w:tab w:val="left" w:leader="dot" w:pos="8789"/>
        </w:tabs>
        <w:spacing w:after="120"/>
        <w:ind w:left="568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sectPr w:rsidR="000B2588" w:rsidRPr="000B2588" w:rsidSect="0003042A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E0203" w14:textId="77777777" w:rsidR="00DD3ABF" w:rsidRDefault="00DD3ABF" w:rsidP="0003042A">
      <w:pPr>
        <w:spacing w:after="0" w:line="240" w:lineRule="auto"/>
      </w:pPr>
      <w:r>
        <w:separator/>
      </w:r>
    </w:p>
  </w:endnote>
  <w:endnote w:type="continuationSeparator" w:id="0">
    <w:p w14:paraId="327187E1" w14:textId="77777777" w:rsidR="00DD3ABF" w:rsidRDefault="00DD3ABF" w:rsidP="00030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E32E3" w14:textId="77777777" w:rsidR="00DD3ABF" w:rsidRDefault="00DD3ABF" w:rsidP="0003042A">
      <w:pPr>
        <w:spacing w:after="0" w:line="240" w:lineRule="auto"/>
      </w:pPr>
      <w:r>
        <w:separator/>
      </w:r>
    </w:p>
  </w:footnote>
  <w:footnote w:type="continuationSeparator" w:id="0">
    <w:p w14:paraId="5AC82FE7" w14:textId="77777777" w:rsidR="00DD3ABF" w:rsidRDefault="00DD3ABF" w:rsidP="0003042A">
      <w:pPr>
        <w:spacing w:after="0" w:line="240" w:lineRule="auto"/>
      </w:pPr>
      <w:r>
        <w:continuationSeparator/>
      </w:r>
    </w:p>
  </w:footnote>
  <w:footnote w:id="1">
    <w:p w14:paraId="50A1E97B" w14:textId="41BA518B" w:rsidR="0003042A" w:rsidRPr="0003042A" w:rsidRDefault="0003042A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3042A">
        <w:rPr>
          <w:rFonts w:ascii="Times New Roman" w:hAnsi="Times New Roman" w:cs="Times New Roman"/>
          <w:sz w:val="18"/>
          <w:szCs w:val="18"/>
        </w:rPr>
        <w:t>proszę zakreślić właściwą opcję</w:t>
      </w:r>
      <w:r>
        <w:rPr>
          <w:rFonts w:ascii="Times New Roman" w:hAnsi="Times New Roman" w:cs="Times New Roman"/>
          <w:sz w:val="18"/>
          <w:szCs w:val="18"/>
        </w:rPr>
        <w:t>;</w:t>
      </w:r>
    </w:p>
  </w:footnote>
  <w:footnote w:id="2">
    <w:p w14:paraId="6E4805D0" w14:textId="1419613D" w:rsidR="00F26DEA" w:rsidRPr="00F26DEA" w:rsidRDefault="00F26DEA" w:rsidP="00F26DEA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F26DEA">
        <w:rPr>
          <w:rFonts w:ascii="Times New Roman" w:hAnsi="Times New Roman" w:cs="Times New Roman"/>
          <w:sz w:val="18"/>
          <w:szCs w:val="18"/>
        </w:rPr>
        <w:t xml:space="preserve">obszar rewitalizacji obejmuje następujące miejscowości: Grochówka, Izdebki – Błażeje, Izdebki – Kosny, Izdebki – Kośmidry, Izdebki – Wąsy, Krzesk – Królowa Niwa, Krzesk – Majątek, Kwasy, Maciejowice, Modrzew, Sobicze, Stary Krzesk, Tęczki, Wesółka, Wólka Kamienna, Zawady </w:t>
      </w:r>
    </w:p>
  </w:footnote>
  <w:footnote w:id="3">
    <w:p w14:paraId="2E1ABF86" w14:textId="7EB72596" w:rsidR="0003042A" w:rsidRPr="0003042A" w:rsidRDefault="0003042A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3042A">
        <w:rPr>
          <w:rFonts w:ascii="Times New Roman" w:hAnsi="Times New Roman" w:cs="Times New Roman"/>
          <w:sz w:val="18"/>
          <w:szCs w:val="18"/>
        </w:rPr>
        <w:t>proszę podać nazwę podmiotu</w:t>
      </w:r>
      <w:r>
        <w:rPr>
          <w:rFonts w:ascii="Times New Roman" w:hAnsi="Times New Roman" w:cs="Times New Roman"/>
          <w:sz w:val="18"/>
          <w:szCs w:val="18"/>
        </w:rPr>
        <w:t xml:space="preserve"> reprezentowanego przez kandydata</w:t>
      </w:r>
    </w:p>
  </w:footnote>
  <w:footnote w:id="4">
    <w:p w14:paraId="63614172" w14:textId="4EF9E4B5" w:rsidR="0003042A" w:rsidRPr="0003042A" w:rsidRDefault="0003042A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03042A">
        <w:rPr>
          <w:rStyle w:val="Odwoanieprzypisudolnego"/>
        </w:rPr>
        <w:footnoteRef/>
      </w:r>
      <w:r w:rsidRPr="0003042A">
        <w:rPr>
          <w:rFonts w:ascii="Times New Roman" w:hAnsi="Times New Roman" w:cs="Times New Roman"/>
          <w:sz w:val="18"/>
          <w:szCs w:val="18"/>
        </w:rPr>
        <w:t xml:space="preserve"> proszę wskazać organ reprezentowany przez kandydata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5164"/>
    <w:multiLevelType w:val="hybridMultilevel"/>
    <w:tmpl w:val="03123F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13A8E"/>
    <w:multiLevelType w:val="hybridMultilevel"/>
    <w:tmpl w:val="19346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862BF3"/>
    <w:multiLevelType w:val="hybridMultilevel"/>
    <w:tmpl w:val="6EE02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C3F4F"/>
    <w:multiLevelType w:val="hybridMultilevel"/>
    <w:tmpl w:val="E7EAA2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866454118">
    <w:abstractNumId w:val="3"/>
  </w:num>
  <w:num w:numId="2" w16cid:durableId="2068648392">
    <w:abstractNumId w:val="4"/>
  </w:num>
  <w:num w:numId="3" w16cid:durableId="21131580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6724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522677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186236">
    <w:abstractNumId w:val="5"/>
  </w:num>
  <w:num w:numId="7" w16cid:durableId="382606386">
    <w:abstractNumId w:val="1"/>
  </w:num>
  <w:num w:numId="8" w16cid:durableId="341661291">
    <w:abstractNumId w:val="2"/>
  </w:num>
  <w:num w:numId="9" w16cid:durableId="72838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C01"/>
    <w:rsid w:val="0003042A"/>
    <w:rsid w:val="000A16A7"/>
    <w:rsid w:val="000B2588"/>
    <w:rsid w:val="002B4E0F"/>
    <w:rsid w:val="00355123"/>
    <w:rsid w:val="00381353"/>
    <w:rsid w:val="003E0577"/>
    <w:rsid w:val="004249B9"/>
    <w:rsid w:val="004320F6"/>
    <w:rsid w:val="004E22D3"/>
    <w:rsid w:val="0054526A"/>
    <w:rsid w:val="005823B1"/>
    <w:rsid w:val="00620E5B"/>
    <w:rsid w:val="0067351C"/>
    <w:rsid w:val="0069387D"/>
    <w:rsid w:val="006A0C01"/>
    <w:rsid w:val="006D5A90"/>
    <w:rsid w:val="007A073A"/>
    <w:rsid w:val="007E2C5F"/>
    <w:rsid w:val="008067C8"/>
    <w:rsid w:val="00874135"/>
    <w:rsid w:val="00915390"/>
    <w:rsid w:val="009802EF"/>
    <w:rsid w:val="009F1EB8"/>
    <w:rsid w:val="009F7DC3"/>
    <w:rsid w:val="00A52E5D"/>
    <w:rsid w:val="00C86EAE"/>
    <w:rsid w:val="00C948B7"/>
    <w:rsid w:val="00D03CEF"/>
    <w:rsid w:val="00DD3ABF"/>
    <w:rsid w:val="00DD70E3"/>
    <w:rsid w:val="00DF5C1F"/>
    <w:rsid w:val="00E54760"/>
    <w:rsid w:val="00F26DEA"/>
    <w:rsid w:val="00F5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9694"/>
  <w15:chartTrackingRefBased/>
  <w15:docId w15:val="{249A73E5-828E-46D4-BA60-9663020C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0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0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0C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0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0C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0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0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0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0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0C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0C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0C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0C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0C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0C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0C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0C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0C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0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0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0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0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0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0C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0C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0C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0C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0C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0C01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04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04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04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CBB2A-2C19-465B-A00C-0D50F773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8</cp:revision>
  <dcterms:created xsi:type="dcterms:W3CDTF">2025-10-20T11:14:00Z</dcterms:created>
  <dcterms:modified xsi:type="dcterms:W3CDTF">2025-12-08T14:22:00Z</dcterms:modified>
</cp:coreProperties>
</file>