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55B232A7" w14:textId="22465D27" w:rsidR="003C55C2" w:rsidRPr="003C55C2" w:rsidRDefault="003C55C2" w:rsidP="003C55C2">
      <w:pPr>
        <w:suppressAutoHyphens w:val="0"/>
        <w:autoSpaceDE w:val="0"/>
        <w:autoSpaceDN w:val="0"/>
        <w:adjustRightInd w:val="0"/>
        <w:spacing w:before="240" w:after="120" w:line="259" w:lineRule="auto"/>
        <w:jc w:val="center"/>
        <w:rPr>
          <w:b/>
          <w:bCs/>
          <w:sz w:val="22"/>
          <w:szCs w:val="22"/>
        </w:rPr>
      </w:pPr>
      <w:r w:rsidRPr="003C55C2">
        <w:rPr>
          <w:b/>
          <w:bCs/>
          <w:sz w:val="22"/>
          <w:szCs w:val="22"/>
        </w:rPr>
        <w:t>Zakup i montaż urządzeń umożliwiających dostęp do wody pitnej</w:t>
      </w:r>
    </w:p>
    <w:p w14:paraId="71BB81FC" w14:textId="4A1F8F4E" w:rsidR="007F3CD6" w:rsidRPr="00670DD6" w:rsidRDefault="006764C4" w:rsidP="00670DD6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64"/>
        <w:gridCol w:w="1702"/>
        <w:gridCol w:w="1414"/>
        <w:gridCol w:w="708"/>
        <w:gridCol w:w="1062"/>
        <w:gridCol w:w="1170"/>
        <w:gridCol w:w="1158"/>
        <w:gridCol w:w="1226"/>
      </w:tblGrid>
      <w:tr w:rsidR="007F3CD6" w:rsidRPr="00896CDB" w14:paraId="4DEA1702" w14:textId="77777777" w:rsidTr="007F3CD6">
        <w:trPr>
          <w:trHeight w:val="437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3B0E3886" w14:textId="133CE99E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02" w:type="dxa"/>
            <w:shd w:val="clear" w:color="auto" w:fill="F2F2F2" w:themeFill="background1" w:themeFillShade="F2"/>
            <w:vAlign w:val="center"/>
          </w:tcPr>
          <w:p w14:paraId="2B9B453F" w14:textId="5C6E0C09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4" w:type="dxa"/>
            <w:shd w:val="clear" w:color="auto" w:fill="F2F2F2" w:themeFill="background1" w:themeFillShade="F2"/>
            <w:vAlign w:val="center"/>
          </w:tcPr>
          <w:p w14:paraId="31CBDFE9" w14:textId="00706E20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i model urządzenia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14:paraId="613ECF85" w14:textId="7F5BA718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62" w:type="dxa"/>
            <w:shd w:val="clear" w:color="auto" w:fill="F2F2F2" w:themeFill="background1" w:themeFillShade="F2"/>
            <w:vAlign w:val="center"/>
          </w:tcPr>
          <w:p w14:paraId="11C989B3" w14:textId="0FF4F6B9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bCs/>
                <w:sz w:val="20"/>
                <w:szCs w:val="20"/>
              </w:rPr>
              <w:t>jed</w:t>
            </w:r>
            <w:proofErr w:type="spellEnd"/>
            <w:r>
              <w:rPr>
                <w:b/>
                <w:bCs/>
                <w:sz w:val="20"/>
                <w:szCs w:val="20"/>
              </w:rPr>
              <w:t>. netto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EBC502F" w14:textId="5633CF44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</w:t>
            </w:r>
            <w:r w:rsidRPr="00896CDB">
              <w:rPr>
                <w:b/>
                <w:bCs/>
                <w:sz w:val="20"/>
                <w:szCs w:val="20"/>
              </w:rPr>
              <w:t xml:space="preserve"> netto</w:t>
            </w:r>
          </w:p>
        </w:tc>
        <w:tc>
          <w:tcPr>
            <w:tcW w:w="1158" w:type="dxa"/>
            <w:shd w:val="clear" w:color="auto" w:fill="F2F2F2" w:themeFill="background1" w:themeFillShade="F2"/>
            <w:vAlign w:val="center"/>
          </w:tcPr>
          <w:p w14:paraId="195D1429" w14:textId="5A722865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22DB30C1" w14:textId="3E80236B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</w:t>
            </w:r>
            <w:r w:rsidRPr="00896CDB">
              <w:rPr>
                <w:b/>
                <w:bCs/>
                <w:sz w:val="20"/>
                <w:szCs w:val="20"/>
              </w:rPr>
              <w:t xml:space="preserve"> brutto</w:t>
            </w:r>
          </w:p>
        </w:tc>
      </w:tr>
      <w:tr w:rsidR="007F3CD6" w:rsidRPr="00896CDB" w14:paraId="0A287617" w14:textId="77777777" w:rsidTr="007F3CD6">
        <w:trPr>
          <w:trHeight w:val="40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570FC0F6" w14:textId="039A04B3" w:rsidR="007F3CD6" w:rsidRPr="00896CDB" w:rsidRDefault="004A662F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7F3CD6" w:rsidRPr="00896CDB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2" w:type="dxa"/>
            <w:vAlign w:val="center"/>
          </w:tcPr>
          <w:p w14:paraId="126A78DC" w14:textId="147EC59E" w:rsidR="007F3CD6" w:rsidRPr="00896CDB" w:rsidRDefault="003C55C2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umożliwiające dostęp do wody pitnej</w:t>
            </w:r>
          </w:p>
        </w:tc>
        <w:tc>
          <w:tcPr>
            <w:tcW w:w="1414" w:type="dxa"/>
          </w:tcPr>
          <w:p w14:paraId="60460E8D" w14:textId="77777777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0BF009E" w14:textId="6E6ACA81" w:rsidR="007F3CD6" w:rsidRPr="00896CDB" w:rsidRDefault="004A662F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62" w:type="dxa"/>
          </w:tcPr>
          <w:p w14:paraId="78F7B291" w14:textId="77777777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19AB3B15" w14:textId="70013268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59066015" w14:textId="6079B294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26" w:type="dxa"/>
            <w:vAlign w:val="center"/>
          </w:tcPr>
          <w:p w14:paraId="64A0DC18" w14:textId="77777777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670DD6" w:rsidRPr="00896CDB" w14:paraId="67EBD067" w14:textId="77777777" w:rsidTr="0082613E">
        <w:tc>
          <w:tcPr>
            <w:tcW w:w="5450" w:type="dxa"/>
            <w:gridSpan w:val="5"/>
            <w:shd w:val="clear" w:color="auto" w:fill="F2F2F2" w:themeFill="background1" w:themeFillShade="F2"/>
            <w:vAlign w:val="center"/>
          </w:tcPr>
          <w:p w14:paraId="46DF4B61" w14:textId="2D595D65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right"/>
              <w:rPr>
                <w:sz w:val="18"/>
                <w:szCs w:val="18"/>
              </w:rPr>
            </w:pPr>
            <w:r w:rsidRPr="00896CDB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170" w:type="dxa"/>
          </w:tcPr>
          <w:p w14:paraId="69F74CC8" w14:textId="518A6F5E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58" w:type="dxa"/>
          </w:tcPr>
          <w:p w14:paraId="4F4974CA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14:paraId="501244F2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</w:tr>
    </w:tbl>
    <w:p w14:paraId="2BDC733A" w14:textId="78374B06" w:rsidR="007F3CD6" w:rsidRPr="003C55C2" w:rsidRDefault="007F3CD6" w:rsidP="007F3CD6">
      <w:pPr>
        <w:suppressAutoHyphens w:val="0"/>
        <w:spacing w:before="120" w:after="160" w:line="259" w:lineRule="auto"/>
        <w:ind w:left="284"/>
        <w:jc w:val="both"/>
        <w:rPr>
          <w:sz w:val="22"/>
          <w:szCs w:val="22"/>
        </w:rPr>
      </w:pPr>
      <w:r w:rsidRPr="003C55C2">
        <w:rPr>
          <w:sz w:val="22"/>
          <w:szCs w:val="22"/>
        </w:rPr>
        <w:t>…………………………… zł netto (słownie: …………………….……..………………………..) należny podatek VAT w kwocie  …………………… (słownie:……………………………………..), ………………………… zł brutto (słownie:…………………………………)</w:t>
      </w: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250CEBC4" w14:textId="68FEF15B" w:rsidR="005C2F8D" w:rsidRDefault="005C2F8D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F749F4">
        <w:rPr>
          <w:sz w:val="22"/>
          <w:szCs w:val="22"/>
        </w:rPr>
        <w:t xml:space="preserve">nie podlegam wykluczeniu z postępowania na podstawie </w:t>
      </w:r>
      <w:r w:rsidRPr="00F749F4">
        <w:rPr>
          <w:bCs/>
          <w:sz w:val="22"/>
          <w:szCs w:val="22"/>
        </w:rPr>
        <w:t>w art. 7 ust. 1 ustawy z dnia 13 kwietnia 2022 r. o szczególnych rozwiązaniach w zakresie przeciwdziałania wspieraniu agresji na Ukrainę oraz służących ochronie bezpieczeństwa narodowego (Dz. U. 2022, poz. 835)</w:t>
      </w:r>
      <w:r>
        <w:rPr>
          <w:bCs/>
          <w:sz w:val="22"/>
          <w:szCs w:val="22"/>
        </w:rPr>
        <w:t>.</w:t>
      </w:r>
    </w:p>
    <w:p w14:paraId="19C2E408" w14:textId="4F96A00E" w:rsidR="00F749F4" w:rsidRPr="005C2F8D" w:rsidRDefault="006764C4" w:rsidP="005C2F8D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7C186" w14:textId="77777777" w:rsidR="00975368" w:rsidRDefault="00975368">
      <w:r>
        <w:separator/>
      </w:r>
    </w:p>
  </w:endnote>
  <w:endnote w:type="continuationSeparator" w:id="0">
    <w:p w14:paraId="2AD42C0A" w14:textId="77777777" w:rsidR="00975368" w:rsidRDefault="00975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53580" w14:textId="77777777" w:rsidR="00975368" w:rsidRDefault="00975368">
      <w:r>
        <w:separator/>
      </w:r>
    </w:p>
  </w:footnote>
  <w:footnote w:type="continuationSeparator" w:id="0">
    <w:p w14:paraId="38C4C61A" w14:textId="77777777" w:rsidR="00975368" w:rsidRDefault="00975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074858179">
    <w:abstractNumId w:val="62"/>
  </w:num>
  <w:num w:numId="20" w16cid:durableId="1066605374">
    <w:abstractNumId w:val="7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370E"/>
    <w:rsid w:val="002358D3"/>
    <w:rsid w:val="00236320"/>
    <w:rsid w:val="002403A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54D4"/>
    <w:rsid w:val="003574DA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5C2"/>
    <w:rsid w:val="003C58F7"/>
    <w:rsid w:val="003D0623"/>
    <w:rsid w:val="003D1203"/>
    <w:rsid w:val="003D7872"/>
    <w:rsid w:val="003E4B97"/>
    <w:rsid w:val="003E6E02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662F"/>
    <w:rsid w:val="004A79D7"/>
    <w:rsid w:val="004B3D65"/>
    <w:rsid w:val="004B5429"/>
    <w:rsid w:val="004C0039"/>
    <w:rsid w:val="004C639A"/>
    <w:rsid w:val="004D0084"/>
    <w:rsid w:val="004E1378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2F8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39D6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3A44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368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1EAA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47AE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2906"/>
    <w:rsid w:val="00D571BE"/>
    <w:rsid w:val="00D624B0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3E3E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49F4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861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PC01</cp:lastModifiedBy>
  <cp:revision>2</cp:revision>
  <cp:lastPrinted>2025-12-23T10:51:00Z</cp:lastPrinted>
  <dcterms:created xsi:type="dcterms:W3CDTF">2026-08-07T08:36:00Z</dcterms:created>
  <dcterms:modified xsi:type="dcterms:W3CDTF">2026-08-07T08:36:00Z</dcterms:modified>
</cp:coreProperties>
</file>