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4C9F" w14:textId="23EFA030" w:rsidR="00497677" w:rsidRDefault="00497677" w:rsidP="00497677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6788DF87" w14:textId="05DFEED9" w:rsidR="00497677" w:rsidRDefault="00497677" w:rsidP="00497677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zaproszenia</w:t>
      </w:r>
    </w:p>
    <w:p w14:paraId="4E348317" w14:textId="3BE6FB1D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2191ED6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</w:t>
      </w:r>
      <w:r w:rsidR="00FC70E4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5793EAAC" w:rsidR="00AC038F" w:rsidRPr="00787668" w:rsidRDefault="003C03D3" w:rsidP="00A608DF">
      <w:pPr>
        <w:pStyle w:val="Tekstpodstawowy"/>
        <w:numPr>
          <w:ilvl w:val="0"/>
          <w:numId w:val="47"/>
        </w:numPr>
        <w:spacing w:after="0"/>
        <w:ind w:left="284" w:hanging="284"/>
        <w:jc w:val="both"/>
        <w:rPr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FC70E4" w:rsidRPr="00FC70E4">
        <w:rPr>
          <w:b/>
          <w:bCs/>
          <w:color w:val="000000"/>
          <w:sz w:val="22"/>
          <w:szCs w:val="22"/>
          <w:lang w:eastAsia="pl-PL"/>
        </w:rPr>
        <w:t>Opracowanie analizy ilościowej i jakościowej substratu biologicznego i komunalnego oraz pozyskanie dostawców substratów dla projektowanej elektrociepłowni na biogaz rolniczy na terenie gminy Zbuczyn</w:t>
      </w:r>
      <w:r w:rsidR="00FC70E4">
        <w:rPr>
          <w:b/>
          <w:bCs/>
          <w:color w:val="000000"/>
          <w:sz w:val="22"/>
          <w:szCs w:val="22"/>
          <w:lang w:eastAsia="pl-PL"/>
        </w:rPr>
        <w:t>.</w:t>
      </w:r>
    </w:p>
    <w:p w14:paraId="22F24C5A" w14:textId="34E68177" w:rsidR="00AC038F" w:rsidRPr="00C30BAC" w:rsidRDefault="00AC038F" w:rsidP="00A608DF">
      <w:pPr>
        <w:pStyle w:val="Akapitzlist"/>
        <w:numPr>
          <w:ilvl w:val="0"/>
          <w:numId w:val="47"/>
        </w:numPr>
        <w:autoSpaceDE w:val="0"/>
        <w:autoSpaceDN w:val="0"/>
        <w:adjustRightInd w:val="0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A608DF">
      <w:pPr>
        <w:pStyle w:val="Akapitzlist"/>
        <w:numPr>
          <w:ilvl w:val="0"/>
          <w:numId w:val="47"/>
        </w:numPr>
        <w:autoSpaceDE w:val="0"/>
        <w:autoSpaceDN w:val="0"/>
        <w:adjustRightInd w:val="0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763C6559" w:rsidR="00C55593" w:rsidRPr="0004228E" w:rsidRDefault="00C55593" w:rsidP="00A608DF">
      <w:pPr>
        <w:pStyle w:val="Akapitzlist"/>
        <w:numPr>
          <w:ilvl w:val="0"/>
          <w:numId w:val="33"/>
        </w:numPr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</w:t>
      </w:r>
      <w:r w:rsidRPr="00DC26E7">
        <w:rPr>
          <w:color w:val="000000"/>
          <w:sz w:val="22"/>
          <w:szCs w:val="22"/>
          <w:lang w:eastAsia="pl-PL"/>
        </w:rPr>
        <w:t>zrealizowany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Pr="00DC26E7">
        <w:rPr>
          <w:color w:val="000000"/>
          <w:sz w:val="22"/>
          <w:szCs w:val="22"/>
          <w:lang w:eastAsia="pl-PL"/>
        </w:rPr>
        <w:t>do dnia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="00FB3605" w:rsidRPr="00DC26E7">
        <w:rPr>
          <w:color w:val="000000"/>
          <w:sz w:val="22"/>
          <w:szCs w:val="22"/>
          <w:lang w:eastAsia="pl-PL"/>
        </w:rPr>
        <w:t>2</w:t>
      </w:r>
      <w:r w:rsidR="002569C3">
        <w:rPr>
          <w:color w:val="000000"/>
          <w:sz w:val="22"/>
          <w:szCs w:val="22"/>
          <w:lang w:eastAsia="pl-PL"/>
        </w:rPr>
        <w:t>4</w:t>
      </w:r>
      <w:r w:rsidR="00FB3605" w:rsidRPr="00DC26E7">
        <w:rPr>
          <w:color w:val="000000"/>
          <w:sz w:val="22"/>
          <w:szCs w:val="22"/>
          <w:lang w:eastAsia="pl-PL"/>
        </w:rPr>
        <w:t>.11</w:t>
      </w:r>
      <w:r w:rsidR="004D7749" w:rsidRPr="00DC26E7">
        <w:rPr>
          <w:color w:val="000000"/>
          <w:sz w:val="22"/>
          <w:szCs w:val="22"/>
          <w:lang w:eastAsia="pl-PL"/>
        </w:rPr>
        <w:t>.202</w:t>
      </w:r>
      <w:r w:rsidR="00DC26E7" w:rsidRPr="00DC26E7">
        <w:rPr>
          <w:color w:val="000000"/>
          <w:sz w:val="22"/>
          <w:szCs w:val="22"/>
          <w:lang w:eastAsia="pl-PL"/>
        </w:rPr>
        <w:t>6</w:t>
      </w:r>
      <w:r w:rsidR="004D7749" w:rsidRPr="00DC26E7">
        <w:rPr>
          <w:color w:val="000000"/>
          <w:sz w:val="22"/>
          <w:szCs w:val="22"/>
          <w:lang w:eastAsia="pl-PL"/>
        </w:rPr>
        <w:t xml:space="preserve"> r.</w:t>
      </w:r>
    </w:p>
    <w:p w14:paraId="627ED2A9" w14:textId="41EE3668" w:rsidR="00ED7372" w:rsidRPr="0004228E" w:rsidRDefault="003C03D3" w:rsidP="00A608DF">
      <w:pPr>
        <w:pStyle w:val="Akapitzlist"/>
        <w:numPr>
          <w:ilvl w:val="0"/>
          <w:numId w:val="33"/>
        </w:numPr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 xml:space="preserve">Za wykonanie zamówienia rozumie się dostarczenie Zamawiającemu ostatecznej, kompletnej, spełniającej wszystkie </w:t>
      </w:r>
      <w:r w:rsidR="00787668">
        <w:rPr>
          <w:color w:val="000000"/>
          <w:sz w:val="22"/>
          <w:szCs w:val="22"/>
          <w:lang w:eastAsia="pl-PL"/>
        </w:rPr>
        <w:t xml:space="preserve">wymagania </w:t>
      </w:r>
      <w:r w:rsidR="00FC70E4">
        <w:rPr>
          <w:color w:val="000000"/>
          <w:sz w:val="22"/>
          <w:szCs w:val="22"/>
          <w:lang w:eastAsia="pl-PL"/>
        </w:rPr>
        <w:t>analizy</w:t>
      </w:r>
      <w:r w:rsidR="00DC26E7">
        <w:rPr>
          <w:color w:val="000000"/>
          <w:sz w:val="22"/>
          <w:szCs w:val="22"/>
          <w:lang w:eastAsia="pl-PL"/>
        </w:rPr>
        <w:t xml:space="preserve"> i dokumentów wskazanych w Opisie Przedmiotu Zamówienia, który stanowi załącznik do umowy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 w:rsidP="00A608DF">
      <w:pPr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lastRenderedPageBreak/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elektroniczną na adres e-mail (należy wskazać adres). Pliki muszą być możliwe do otwarcia w formatach: PDF, MS Word lub MS Excel.</w:t>
      </w:r>
    </w:p>
    <w:p w14:paraId="6E6AB33A" w14:textId="21A8635B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winne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73E7D" w14:textId="77777777" w:rsidR="00613C38" w:rsidRDefault="00613C38">
      <w:r>
        <w:separator/>
      </w:r>
    </w:p>
  </w:endnote>
  <w:endnote w:type="continuationSeparator" w:id="0">
    <w:p w14:paraId="1E7E9833" w14:textId="77777777" w:rsidR="00613C38" w:rsidRDefault="0061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4D940" w14:textId="77777777" w:rsidR="00613C38" w:rsidRDefault="00613C38">
      <w:r>
        <w:separator/>
      </w:r>
    </w:p>
  </w:footnote>
  <w:footnote w:type="continuationSeparator" w:id="0">
    <w:p w14:paraId="1895B341" w14:textId="77777777" w:rsidR="00613C38" w:rsidRDefault="00613C38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7BA4C762"/>
    <w:lvl w:ilvl="0" w:tplc="A1722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A7836"/>
    <w:rsid w:val="000C404A"/>
    <w:rsid w:val="001D244D"/>
    <w:rsid w:val="00202566"/>
    <w:rsid w:val="00206275"/>
    <w:rsid w:val="002569C3"/>
    <w:rsid w:val="00293B12"/>
    <w:rsid w:val="002E3741"/>
    <w:rsid w:val="003375C0"/>
    <w:rsid w:val="003C03D3"/>
    <w:rsid w:val="00435EC4"/>
    <w:rsid w:val="004806F9"/>
    <w:rsid w:val="00497677"/>
    <w:rsid w:val="004D7749"/>
    <w:rsid w:val="005B1934"/>
    <w:rsid w:val="00613C38"/>
    <w:rsid w:val="00636E43"/>
    <w:rsid w:val="00643A8E"/>
    <w:rsid w:val="00650CC7"/>
    <w:rsid w:val="006C0D3E"/>
    <w:rsid w:val="006F2960"/>
    <w:rsid w:val="00787668"/>
    <w:rsid w:val="007D2AB1"/>
    <w:rsid w:val="00892B1C"/>
    <w:rsid w:val="008D3664"/>
    <w:rsid w:val="009625D8"/>
    <w:rsid w:val="00962785"/>
    <w:rsid w:val="009748F7"/>
    <w:rsid w:val="009B150C"/>
    <w:rsid w:val="00A4207C"/>
    <w:rsid w:val="00A608DF"/>
    <w:rsid w:val="00AC038F"/>
    <w:rsid w:val="00AD4CCA"/>
    <w:rsid w:val="00AD5E18"/>
    <w:rsid w:val="00AE3072"/>
    <w:rsid w:val="00AE329C"/>
    <w:rsid w:val="00B1553D"/>
    <w:rsid w:val="00B31666"/>
    <w:rsid w:val="00B57053"/>
    <w:rsid w:val="00BD0AE3"/>
    <w:rsid w:val="00C06B72"/>
    <w:rsid w:val="00C30BAC"/>
    <w:rsid w:val="00C34987"/>
    <w:rsid w:val="00C44C4C"/>
    <w:rsid w:val="00C55593"/>
    <w:rsid w:val="00C6299A"/>
    <w:rsid w:val="00CB0D01"/>
    <w:rsid w:val="00CD3C7D"/>
    <w:rsid w:val="00D649D6"/>
    <w:rsid w:val="00D93826"/>
    <w:rsid w:val="00DA5555"/>
    <w:rsid w:val="00DC26E7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  <w:rsid w:val="00FC7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1835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2026-09-04T12:18:00Z</cp:lastPrinted>
  <dcterms:created xsi:type="dcterms:W3CDTF">2026-09-04T12:44:00Z</dcterms:created>
  <dcterms:modified xsi:type="dcterms:W3CDTF">2026-09-04T12:44:00Z</dcterms:modified>
</cp:coreProperties>
</file>